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01" w:rsidRPr="000A0AB9" w:rsidRDefault="00F87201" w:rsidP="00F87201">
      <w:pPr>
        <w:jc w:val="center"/>
        <w:rPr>
          <w:b/>
          <w:sz w:val="22"/>
          <w:szCs w:val="22"/>
          <w:u w:val="single"/>
        </w:rPr>
      </w:pPr>
      <w:r w:rsidRPr="000A0AB9">
        <w:rPr>
          <w:b/>
          <w:sz w:val="22"/>
          <w:szCs w:val="22"/>
          <w:u w:val="single"/>
        </w:rPr>
        <w:t>SUPPLY LIST SEVENTH GRADERS</w:t>
      </w:r>
    </w:p>
    <w:p w:rsidR="00F87201" w:rsidRDefault="00F87201" w:rsidP="00F87201">
      <w:pPr>
        <w:rPr>
          <w:sz w:val="22"/>
          <w:szCs w:val="22"/>
          <w:u w:val="single"/>
        </w:rPr>
      </w:pPr>
    </w:p>
    <w:p w:rsidR="00F87201" w:rsidRPr="000A0AB9" w:rsidRDefault="00F87201" w:rsidP="00F87201">
      <w:pPr>
        <w:rPr>
          <w:sz w:val="22"/>
          <w:szCs w:val="22"/>
          <w:u w:val="single"/>
        </w:rPr>
      </w:pPr>
      <w:r w:rsidRPr="000A0AB9">
        <w:rPr>
          <w:sz w:val="22"/>
          <w:szCs w:val="22"/>
          <w:u w:val="single"/>
        </w:rPr>
        <w:t>Team Supplies</w:t>
      </w:r>
    </w:p>
    <w:p w:rsidR="00F87201" w:rsidRDefault="00F87201" w:rsidP="00F87201">
      <w:pPr>
        <w:rPr>
          <w:sz w:val="22"/>
          <w:szCs w:val="22"/>
        </w:rPr>
      </w:pPr>
    </w:p>
    <w:p w:rsidR="00F87201" w:rsidRPr="000A0AB9" w:rsidRDefault="00F87201" w:rsidP="00F87201">
      <w:pPr>
        <w:rPr>
          <w:sz w:val="22"/>
          <w:szCs w:val="22"/>
        </w:rPr>
      </w:pPr>
      <w:r w:rsidRPr="000A0AB9">
        <w:rPr>
          <w:sz w:val="22"/>
          <w:szCs w:val="22"/>
        </w:rPr>
        <w:t xml:space="preserve">1- </w:t>
      </w:r>
      <w:r>
        <w:rPr>
          <w:sz w:val="22"/>
          <w:szCs w:val="22"/>
        </w:rPr>
        <w:t>B</w:t>
      </w:r>
      <w:r w:rsidRPr="000A0AB9">
        <w:rPr>
          <w:sz w:val="22"/>
          <w:szCs w:val="22"/>
        </w:rPr>
        <w:t>ox of 24 pencils</w:t>
      </w:r>
    </w:p>
    <w:p w:rsidR="00F87201" w:rsidRPr="000A0AB9" w:rsidRDefault="00F87201" w:rsidP="00F8720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0A0AB9">
        <w:rPr>
          <w:sz w:val="22"/>
          <w:szCs w:val="22"/>
        </w:rPr>
        <w:t xml:space="preserve">- </w:t>
      </w:r>
      <w:r>
        <w:rPr>
          <w:sz w:val="22"/>
          <w:szCs w:val="22"/>
        </w:rPr>
        <w:t>B</w:t>
      </w:r>
      <w:r w:rsidRPr="000A0AB9">
        <w:rPr>
          <w:sz w:val="22"/>
          <w:szCs w:val="22"/>
        </w:rPr>
        <w:t>ox Kleenex (turn in to 1</w:t>
      </w:r>
      <w:r w:rsidRPr="000A0AB9">
        <w:rPr>
          <w:sz w:val="22"/>
          <w:szCs w:val="22"/>
          <w:vertAlign w:val="superscript"/>
        </w:rPr>
        <w:t>st</w:t>
      </w:r>
      <w:r w:rsidRPr="000A0AB9">
        <w:rPr>
          <w:sz w:val="22"/>
          <w:szCs w:val="22"/>
        </w:rPr>
        <w:t xml:space="preserve"> period teacher)</w:t>
      </w:r>
    </w:p>
    <w:p w:rsidR="00F87201" w:rsidRDefault="00F87201" w:rsidP="00F87201">
      <w:pPr>
        <w:rPr>
          <w:sz w:val="22"/>
          <w:szCs w:val="22"/>
        </w:rPr>
      </w:pPr>
      <w:r w:rsidRPr="000A0AB9">
        <w:rPr>
          <w:sz w:val="22"/>
          <w:szCs w:val="22"/>
        </w:rPr>
        <w:t xml:space="preserve">2 – </w:t>
      </w:r>
      <w:r>
        <w:rPr>
          <w:sz w:val="22"/>
          <w:szCs w:val="22"/>
        </w:rPr>
        <w:t>P</w:t>
      </w:r>
      <w:r w:rsidRPr="000A0AB9">
        <w:rPr>
          <w:sz w:val="22"/>
          <w:szCs w:val="22"/>
        </w:rPr>
        <w:t>ackages college ruled loose leaf notebook paper</w:t>
      </w:r>
    </w:p>
    <w:p w:rsidR="00F87201" w:rsidRDefault="00F87201" w:rsidP="00F87201">
      <w:pPr>
        <w:rPr>
          <w:sz w:val="22"/>
          <w:szCs w:val="22"/>
        </w:rPr>
      </w:pPr>
      <w:r>
        <w:rPr>
          <w:sz w:val="22"/>
          <w:szCs w:val="22"/>
        </w:rPr>
        <w:t>1 – Pencil Bag</w:t>
      </w:r>
    </w:p>
    <w:p w:rsidR="00F87201" w:rsidRPr="000A0AB9" w:rsidRDefault="00F87201" w:rsidP="00F87201">
      <w:pPr>
        <w:rPr>
          <w:sz w:val="22"/>
          <w:szCs w:val="22"/>
        </w:rPr>
      </w:pPr>
      <w:r>
        <w:rPr>
          <w:sz w:val="22"/>
          <w:szCs w:val="22"/>
        </w:rPr>
        <w:t>1 – Plastic pocket folder (Homework and loose leaf paper)</w:t>
      </w:r>
    </w:p>
    <w:p w:rsidR="00F87201" w:rsidRPr="000A0AB9" w:rsidRDefault="00F87201" w:rsidP="00F87201">
      <w:pPr>
        <w:rPr>
          <w:sz w:val="22"/>
          <w:szCs w:val="22"/>
        </w:rPr>
      </w:pPr>
    </w:p>
    <w:p w:rsidR="00F87201" w:rsidRPr="000A0AB9" w:rsidRDefault="00F87201" w:rsidP="00F87201">
      <w:pPr>
        <w:rPr>
          <w:sz w:val="22"/>
          <w:szCs w:val="22"/>
          <w:u w:val="single"/>
        </w:rPr>
      </w:pPr>
      <w:r w:rsidRPr="000A0AB9">
        <w:rPr>
          <w:sz w:val="22"/>
          <w:szCs w:val="22"/>
          <w:u w:val="single"/>
        </w:rPr>
        <w:t>Social Studies</w:t>
      </w:r>
    </w:p>
    <w:p w:rsidR="00F87201" w:rsidRPr="000A0AB9" w:rsidRDefault="00F87201" w:rsidP="00F87201">
      <w:pPr>
        <w:rPr>
          <w:sz w:val="22"/>
          <w:szCs w:val="22"/>
        </w:rPr>
      </w:pPr>
      <w:r w:rsidRPr="000A0AB9">
        <w:rPr>
          <w:sz w:val="22"/>
          <w:szCs w:val="22"/>
        </w:rPr>
        <w:t xml:space="preserve">1 – 1 </w:t>
      </w:r>
      <w:proofErr w:type="gramStart"/>
      <w:r w:rsidRPr="000A0AB9">
        <w:rPr>
          <w:sz w:val="22"/>
          <w:szCs w:val="22"/>
        </w:rPr>
        <w:t>½ inch</w:t>
      </w:r>
      <w:proofErr w:type="gramEnd"/>
      <w:r w:rsidRPr="000A0AB9">
        <w:rPr>
          <w:sz w:val="22"/>
          <w:szCs w:val="22"/>
        </w:rPr>
        <w:t xml:space="preserve"> </w:t>
      </w:r>
      <w:r w:rsidR="00A96CF9">
        <w:rPr>
          <w:sz w:val="22"/>
          <w:szCs w:val="22"/>
        </w:rPr>
        <w:t>hardcover b</w:t>
      </w:r>
      <w:r w:rsidRPr="000A0AB9">
        <w:rPr>
          <w:sz w:val="22"/>
          <w:szCs w:val="22"/>
        </w:rPr>
        <w:t>inder</w:t>
      </w:r>
    </w:p>
    <w:p w:rsidR="00F87201" w:rsidRPr="000A0AB9" w:rsidRDefault="00F87201" w:rsidP="00F87201">
      <w:pPr>
        <w:rPr>
          <w:sz w:val="22"/>
          <w:szCs w:val="22"/>
        </w:rPr>
      </w:pPr>
    </w:p>
    <w:p w:rsidR="00F87201" w:rsidRPr="000A0AB9" w:rsidRDefault="00F87201" w:rsidP="00F87201">
      <w:pPr>
        <w:rPr>
          <w:sz w:val="22"/>
          <w:szCs w:val="22"/>
          <w:u w:val="single"/>
        </w:rPr>
      </w:pPr>
      <w:r w:rsidRPr="000A0AB9">
        <w:rPr>
          <w:sz w:val="22"/>
          <w:szCs w:val="22"/>
          <w:u w:val="single"/>
        </w:rPr>
        <w:t>Reading/Language Arts</w:t>
      </w:r>
    </w:p>
    <w:p w:rsidR="00F87201" w:rsidRPr="000A0AB9" w:rsidRDefault="00F87201" w:rsidP="00F87201">
      <w:pPr>
        <w:rPr>
          <w:sz w:val="22"/>
          <w:szCs w:val="22"/>
        </w:rPr>
      </w:pPr>
      <w:r w:rsidRPr="000A0AB9">
        <w:rPr>
          <w:sz w:val="22"/>
          <w:szCs w:val="22"/>
        </w:rPr>
        <w:t xml:space="preserve">1 – Composition </w:t>
      </w:r>
      <w:r>
        <w:rPr>
          <w:sz w:val="22"/>
          <w:szCs w:val="22"/>
        </w:rPr>
        <w:t>note</w:t>
      </w:r>
      <w:r w:rsidRPr="000A0AB9">
        <w:rPr>
          <w:sz w:val="22"/>
          <w:szCs w:val="22"/>
        </w:rPr>
        <w:t>book</w:t>
      </w:r>
    </w:p>
    <w:p w:rsidR="00F87201" w:rsidRDefault="00F87201" w:rsidP="00F87201">
      <w:pPr>
        <w:rPr>
          <w:sz w:val="22"/>
          <w:szCs w:val="22"/>
        </w:rPr>
      </w:pPr>
      <w:r w:rsidRPr="000A0AB9">
        <w:rPr>
          <w:sz w:val="22"/>
          <w:szCs w:val="22"/>
        </w:rPr>
        <w:t xml:space="preserve">1 – Pocket folder </w:t>
      </w:r>
    </w:p>
    <w:p w:rsidR="00F87201" w:rsidRDefault="00A96CF9" w:rsidP="00F87201">
      <w:pPr>
        <w:rPr>
          <w:sz w:val="22"/>
          <w:szCs w:val="22"/>
        </w:rPr>
      </w:pPr>
      <w:r>
        <w:rPr>
          <w:sz w:val="22"/>
          <w:szCs w:val="22"/>
        </w:rPr>
        <w:t>1 – 1</w:t>
      </w:r>
      <w:bookmarkStart w:id="0" w:name="_GoBack"/>
      <w:bookmarkEnd w:id="0"/>
      <w:r>
        <w:rPr>
          <w:sz w:val="22"/>
          <w:szCs w:val="22"/>
        </w:rPr>
        <w:t xml:space="preserve"> inch </w:t>
      </w:r>
      <w:proofErr w:type="spellStart"/>
      <w:r>
        <w:rPr>
          <w:sz w:val="22"/>
          <w:szCs w:val="22"/>
        </w:rPr>
        <w:t>handcover</w:t>
      </w:r>
      <w:proofErr w:type="spellEnd"/>
      <w:r>
        <w:rPr>
          <w:sz w:val="22"/>
          <w:szCs w:val="22"/>
        </w:rPr>
        <w:t xml:space="preserve"> binder</w:t>
      </w:r>
    </w:p>
    <w:p w:rsidR="00A96CF9" w:rsidRPr="000A0AB9" w:rsidRDefault="00A96CF9" w:rsidP="00F87201">
      <w:pPr>
        <w:rPr>
          <w:sz w:val="22"/>
          <w:szCs w:val="22"/>
        </w:rPr>
      </w:pPr>
    </w:p>
    <w:p w:rsidR="00F87201" w:rsidRPr="000A0AB9" w:rsidRDefault="00F87201" w:rsidP="00F87201">
      <w:pPr>
        <w:rPr>
          <w:sz w:val="22"/>
          <w:szCs w:val="22"/>
          <w:u w:val="single"/>
        </w:rPr>
      </w:pPr>
      <w:r w:rsidRPr="000A0AB9">
        <w:rPr>
          <w:sz w:val="22"/>
          <w:szCs w:val="22"/>
          <w:u w:val="single"/>
        </w:rPr>
        <w:t>Math</w:t>
      </w:r>
    </w:p>
    <w:p w:rsidR="00F87201" w:rsidRDefault="00F87201" w:rsidP="00F87201">
      <w:pPr>
        <w:rPr>
          <w:sz w:val="22"/>
          <w:szCs w:val="22"/>
        </w:rPr>
      </w:pPr>
      <w:r w:rsidRPr="000A0AB9">
        <w:rPr>
          <w:sz w:val="22"/>
          <w:szCs w:val="22"/>
        </w:rPr>
        <w:t xml:space="preserve">2 – 1 </w:t>
      </w:r>
      <w:proofErr w:type="gramStart"/>
      <w:r w:rsidRPr="000A0AB9">
        <w:rPr>
          <w:sz w:val="22"/>
          <w:szCs w:val="22"/>
        </w:rPr>
        <w:t>½ inch</w:t>
      </w:r>
      <w:proofErr w:type="gramEnd"/>
      <w:r w:rsidRPr="000A0AB9">
        <w:rPr>
          <w:sz w:val="22"/>
          <w:szCs w:val="22"/>
        </w:rPr>
        <w:t xml:space="preserve"> </w:t>
      </w:r>
      <w:r w:rsidR="00A96CF9" w:rsidRPr="000A0AB9">
        <w:rPr>
          <w:sz w:val="22"/>
          <w:szCs w:val="22"/>
        </w:rPr>
        <w:t>hardback</w:t>
      </w:r>
      <w:r w:rsidR="00A96CF9" w:rsidRPr="000A0AB9">
        <w:rPr>
          <w:sz w:val="22"/>
          <w:szCs w:val="22"/>
        </w:rPr>
        <w:t xml:space="preserve"> </w:t>
      </w:r>
      <w:r w:rsidRPr="000A0AB9">
        <w:rPr>
          <w:sz w:val="22"/>
          <w:szCs w:val="22"/>
        </w:rPr>
        <w:t xml:space="preserve">binders </w:t>
      </w:r>
    </w:p>
    <w:p w:rsidR="00F87201" w:rsidRPr="000A0AB9" w:rsidRDefault="00F87201" w:rsidP="00F87201">
      <w:pPr>
        <w:rPr>
          <w:sz w:val="22"/>
          <w:szCs w:val="22"/>
        </w:rPr>
      </w:pPr>
    </w:p>
    <w:p w:rsidR="00F87201" w:rsidRPr="000A0AB9" w:rsidRDefault="00F87201" w:rsidP="00F87201">
      <w:pPr>
        <w:rPr>
          <w:sz w:val="22"/>
          <w:szCs w:val="22"/>
          <w:u w:val="single"/>
        </w:rPr>
      </w:pPr>
      <w:r w:rsidRPr="000A0AB9">
        <w:rPr>
          <w:sz w:val="22"/>
          <w:szCs w:val="22"/>
          <w:u w:val="single"/>
        </w:rPr>
        <w:t xml:space="preserve">Science </w:t>
      </w:r>
    </w:p>
    <w:p w:rsidR="00F87201" w:rsidRDefault="00F87201" w:rsidP="00F87201">
      <w:pPr>
        <w:rPr>
          <w:sz w:val="22"/>
          <w:szCs w:val="22"/>
        </w:rPr>
      </w:pPr>
      <w:r w:rsidRPr="000A0AB9">
        <w:rPr>
          <w:sz w:val="22"/>
          <w:szCs w:val="22"/>
        </w:rPr>
        <w:t xml:space="preserve">1 – </w:t>
      </w:r>
      <w:r>
        <w:rPr>
          <w:sz w:val="22"/>
          <w:szCs w:val="22"/>
        </w:rPr>
        <w:t>2</w:t>
      </w:r>
      <w:r w:rsidRPr="000A0AB9">
        <w:rPr>
          <w:sz w:val="22"/>
          <w:szCs w:val="22"/>
        </w:rPr>
        <w:t xml:space="preserve"> inch hardcover binder with pockets (any color)</w:t>
      </w:r>
    </w:p>
    <w:p w:rsidR="00F87201" w:rsidRDefault="00F87201" w:rsidP="00F87201">
      <w:pPr>
        <w:rPr>
          <w:sz w:val="22"/>
          <w:szCs w:val="22"/>
        </w:rPr>
      </w:pPr>
      <w:r>
        <w:rPr>
          <w:sz w:val="22"/>
          <w:szCs w:val="22"/>
        </w:rPr>
        <w:t>1 – Package of 5 tab dividers</w:t>
      </w:r>
    </w:p>
    <w:p w:rsidR="00F87201" w:rsidRDefault="00F87201" w:rsidP="00F87201">
      <w:pPr>
        <w:rPr>
          <w:sz w:val="22"/>
          <w:szCs w:val="22"/>
        </w:rPr>
      </w:pPr>
      <w:r>
        <w:rPr>
          <w:sz w:val="22"/>
          <w:szCs w:val="22"/>
        </w:rPr>
        <w:t>1 – Pack of Colored pencils</w:t>
      </w:r>
    </w:p>
    <w:p w:rsidR="00F87201" w:rsidRDefault="00F87201" w:rsidP="00F87201">
      <w:pPr>
        <w:rPr>
          <w:sz w:val="22"/>
          <w:szCs w:val="22"/>
        </w:rPr>
      </w:pPr>
    </w:p>
    <w:p w:rsidR="00F87201" w:rsidRDefault="00F87201" w:rsidP="00F87201">
      <w:pPr>
        <w:rPr>
          <w:sz w:val="22"/>
          <w:szCs w:val="22"/>
        </w:rPr>
      </w:pPr>
    </w:p>
    <w:p w:rsidR="00F87201" w:rsidRPr="000A0AB9" w:rsidRDefault="00F87201" w:rsidP="00F87201">
      <w:pPr>
        <w:jc w:val="center"/>
        <w:rPr>
          <w:b/>
          <w:sz w:val="22"/>
          <w:szCs w:val="22"/>
          <w:u w:val="single"/>
        </w:rPr>
      </w:pPr>
      <w:r w:rsidRPr="000A0AB9">
        <w:rPr>
          <w:b/>
          <w:sz w:val="22"/>
          <w:szCs w:val="22"/>
          <w:u w:val="single"/>
        </w:rPr>
        <w:t>SUPPLY LIST EIGHTH GRADERS</w:t>
      </w:r>
    </w:p>
    <w:p w:rsidR="00F87201" w:rsidRPr="000A0AB9" w:rsidRDefault="00F87201" w:rsidP="00F87201">
      <w:pPr>
        <w:jc w:val="center"/>
        <w:rPr>
          <w:b/>
          <w:sz w:val="22"/>
          <w:szCs w:val="22"/>
          <w:u w:val="single"/>
        </w:rPr>
      </w:pPr>
    </w:p>
    <w:p w:rsidR="00F87201" w:rsidRPr="000A0AB9" w:rsidRDefault="00F87201" w:rsidP="00F87201">
      <w:pPr>
        <w:rPr>
          <w:sz w:val="22"/>
          <w:szCs w:val="22"/>
          <w:u w:val="single"/>
        </w:rPr>
      </w:pPr>
      <w:r w:rsidRPr="000A0AB9">
        <w:rPr>
          <w:sz w:val="22"/>
          <w:szCs w:val="22"/>
          <w:u w:val="single"/>
        </w:rPr>
        <w:t>Team Supplies</w:t>
      </w:r>
    </w:p>
    <w:p w:rsidR="00F87201" w:rsidRPr="000A0AB9" w:rsidRDefault="00F87201" w:rsidP="00F87201">
      <w:pPr>
        <w:rPr>
          <w:sz w:val="22"/>
          <w:szCs w:val="22"/>
        </w:rPr>
      </w:pPr>
      <w:r w:rsidRPr="000A0AB9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- </w:t>
      </w:r>
      <w:r w:rsidRPr="000A0AB9">
        <w:rPr>
          <w:sz w:val="22"/>
          <w:szCs w:val="22"/>
        </w:rPr>
        <w:t>Box of Pencils</w:t>
      </w:r>
    </w:p>
    <w:p w:rsidR="00F87201" w:rsidRPr="000A0AB9" w:rsidRDefault="00F87201" w:rsidP="00F87201">
      <w:pPr>
        <w:rPr>
          <w:sz w:val="22"/>
          <w:szCs w:val="22"/>
        </w:rPr>
      </w:pPr>
      <w:r w:rsidRPr="000A0AB9">
        <w:rPr>
          <w:sz w:val="22"/>
          <w:szCs w:val="22"/>
        </w:rPr>
        <w:t xml:space="preserve">2 </w:t>
      </w:r>
      <w:r>
        <w:rPr>
          <w:sz w:val="22"/>
          <w:szCs w:val="22"/>
        </w:rPr>
        <w:t xml:space="preserve">- </w:t>
      </w:r>
      <w:r w:rsidRPr="000A0AB9">
        <w:rPr>
          <w:sz w:val="22"/>
          <w:szCs w:val="22"/>
        </w:rPr>
        <w:t>Packages of college ruled loose leaf notebook paper</w:t>
      </w:r>
    </w:p>
    <w:p w:rsidR="00F87201" w:rsidRDefault="00F87201" w:rsidP="00F8720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0A0A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0A0AB9">
        <w:rPr>
          <w:sz w:val="22"/>
          <w:szCs w:val="22"/>
        </w:rPr>
        <w:t>Box</w:t>
      </w:r>
      <w:r>
        <w:rPr>
          <w:sz w:val="22"/>
          <w:szCs w:val="22"/>
        </w:rPr>
        <w:t xml:space="preserve">es </w:t>
      </w:r>
      <w:proofErr w:type="gramStart"/>
      <w:r>
        <w:rPr>
          <w:sz w:val="22"/>
          <w:szCs w:val="22"/>
        </w:rPr>
        <w:t xml:space="preserve">of </w:t>
      </w:r>
      <w:r w:rsidRPr="000A0AB9">
        <w:rPr>
          <w:sz w:val="22"/>
          <w:szCs w:val="22"/>
        </w:rPr>
        <w:t xml:space="preserve"> Kleenex</w:t>
      </w:r>
      <w:proofErr w:type="gramEnd"/>
      <w:r w:rsidRPr="000A0AB9">
        <w:rPr>
          <w:sz w:val="22"/>
          <w:szCs w:val="22"/>
        </w:rPr>
        <w:t xml:space="preserve"> </w:t>
      </w:r>
    </w:p>
    <w:p w:rsidR="00F87201" w:rsidRDefault="00F87201" w:rsidP="00F87201">
      <w:pPr>
        <w:rPr>
          <w:sz w:val="22"/>
          <w:szCs w:val="22"/>
        </w:rPr>
      </w:pPr>
      <w:r>
        <w:rPr>
          <w:sz w:val="22"/>
          <w:szCs w:val="22"/>
        </w:rPr>
        <w:t>2 - Highlighters</w:t>
      </w:r>
    </w:p>
    <w:p w:rsidR="00F87201" w:rsidRPr="000A0AB9" w:rsidRDefault="00F87201" w:rsidP="00F87201">
      <w:pPr>
        <w:rPr>
          <w:sz w:val="22"/>
          <w:szCs w:val="22"/>
        </w:rPr>
      </w:pPr>
    </w:p>
    <w:p w:rsidR="00F87201" w:rsidRPr="000A0AB9" w:rsidRDefault="00F87201" w:rsidP="00F87201">
      <w:pPr>
        <w:rPr>
          <w:sz w:val="22"/>
          <w:szCs w:val="22"/>
          <w:u w:val="single"/>
        </w:rPr>
      </w:pPr>
      <w:r w:rsidRPr="000A0AB9">
        <w:rPr>
          <w:sz w:val="22"/>
          <w:szCs w:val="22"/>
          <w:u w:val="single"/>
        </w:rPr>
        <w:t>Reading/Lang. Arts</w:t>
      </w:r>
    </w:p>
    <w:p w:rsidR="00F87201" w:rsidRDefault="00F87201" w:rsidP="00F87201">
      <w:pPr>
        <w:rPr>
          <w:sz w:val="22"/>
          <w:szCs w:val="22"/>
        </w:rPr>
      </w:pPr>
      <w:r>
        <w:rPr>
          <w:sz w:val="22"/>
          <w:szCs w:val="22"/>
        </w:rPr>
        <w:t>1 – 1 ½ inch 3 ring binder</w:t>
      </w:r>
    </w:p>
    <w:p w:rsidR="00F87201" w:rsidRPr="000A0AB9" w:rsidRDefault="00F87201" w:rsidP="00F87201">
      <w:pPr>
        <w:rPr>
          <w:sz w:val="22"/>
          <w:szCs w:val="22"/>
        </w:rPr>
      </w:pPr>
      <w:r>
        <w:rPr>
          <w:sz w:val="22"/>
          <w:szCs w:val="22"/>
        </w:rPr>
        <w:t xml:space="preserve">1 – </w:t>
      </w:r>
      <w:r w:rsidR="00A96CF9">
        <w:rPr>
          <w:sz w:val="22"/>
          <w:szCs w:val="22"/>
        </w:rPr>
        <w:t>Pocket folder</w:t>
      </w:r>
    </w:p>
    <w:p w:rsidR="00F87201" w:rsidRPr="000A0AB9" w:rsidRDefault="00F87201" w:rsidP="00F87201">
      <w:pPr>
        <w:rPr>
          <w:sz w:val="22"/>
          <w:szCs w:val="22"/>
        </w:rPr>
      </w:pPr>
    </w:p>
    <w:p w:rsidR="00F87201" w:rsidRPr="000A0AB9" w:rsidRDefault="00F87201" w:rsidP="00F87201">
      <w:pPr>
        <w:rPr>
          <w:sz w:val="22"/>
          <w:szCs w:val="22"/>
          <w:u w:val="single"/>
        </w:rPr>
      </w:pPr>
      <w:r w:rsidRPr="000A0AB9">
        <w:rPr>
          <w:sz w:val="22"/>
          <w:szCs w:val="22"/>
          <w:u w:val="single"/>
        </w:rPr>
        <w:t>Social Studies</w:t>
      </w:r>
    </w:p>
    <w:p w:rsidR="00F87201" w:rsidRDefault="00F87201" w:rsidP="00F87201">
      <w:pPr>
        <w:rPr>
          <w:sz w:val="22"/>
          <w:szCs w:val="22"/>
        </w:rPr>
      </w:pPr>
      <w:r w:rsidRPr="000A0AB9">
        <w:rPr>
          <w:sz w:val="22"/>
          <w:szCs w:val="22"/>
        </w:rPr>
        <w:t xml:space="preserve">1 </w:t>
      </w:r>
      <w:r>
        <w:rPr>
          <w:sz w:val="22"/>
          <w:szCs w:val="22"/>
        </w:rPr>
        <w:t>– Spiral Notebook</w:t>
      </w:r>
    </w:p>
    <w:p w:rsidR="00F87201" w:rsidRPr="000A0AB9" w:rsidRDefault="00F87201" w:rsidP="00F87201">
      <w:pPr>
        <w:rPr>
          <w:sz w:val="22"/>
          <w:szCs w:val="22"/>
        </w:rPr>
      </w:pPr>
      <w:r>
        <w:rPr>
          <w:sz w:val="22"/>
          <w:szCs w:val="22"/>
        </w:rPr>
        <w:t>1 – Pocket Folder</w:t>
      </w:r>
    </w:p>
    <w:p w:rsidR="00F87201" w:rsidRPr="000A0AB9" w:rsidRDefault="00F87201" w:rsidP="00F87201">
      <w:pPr>
        <w:rPr>
          <w:sz w:val="22"/>
          <w:szCs w:val="22"/>
          <w:u w:val="single"/>
        </w:rPr>
      </w:pPr>
    </w:p>
    <w:p w:rsidR="00F87201" w:rsidRPr="000A0AB9" w:rsidRDefault="00F87201" w:rsidP="00F87201">
      <w:pPr>
        <w:rPr>
          <w:sz w:val="22"/>
          <w:szCs w:val="22"/>
          <w:u w:val="single"/>
        </w:rPr>
      </w:pPr>
      <w:r w:rsidRPr="000A0AB9">
        <w:rPr>
          <w:sz w:val="22"/>
          <w:szCs w:val="22"/>
          <w:u w:val="single"/>
        </w:rPr>
        <w:t>Math</w:t>
      </w:r>
    </w:p>
    <w:p w:rsidR="00F87201" w:rsidRPr="000A0AB9" w:rsidRDefault="00F87201" w:rsidP="00F87201">
      <w:pPr>
        <w:rPr>
          <w:sz w:val="22"/>
          <w:szCs w:val="22"/>
        </w:rPr>
      </w:pPr>
      <w:r w:rsidRPr="000A0AB9">
        <w:rPr>
          <w:sz w:val="22"/>
          <w:szCs w:val="22"/>
        </w:rPr>
        <w:t>2 – 1 ½ binders</w:t>
      </w:r>
    </w:p>
    <w:p w:rsidR="00F87201" w:rsidRDefault="00A96CF9" w:rsidP="00F87201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F87201">
        <w:rPr>
          <w:sz w:val="22"/>
          <w:szCs w:val="22"/>
        </w:rPr>
        <w:t xml:space="preserve"> </w:t>
      </w:r>
      <w:proofErr w:type="gramStart"/>
      <w:r w:rsidR="00F87201">
        <w:rPr>
          <w:sz w:val="22"/>
          <w:szCs w:val="22"/>
        </w:rPr>
        <w:t xml:space="preserve">- </w:t>
      </w:r>
      <w:r w:rsidR="00F87201" w:rsidRPr="000A0AB9">
        <w:rPr>
          <w:sz w:val="22"/>
          <w:szCs w:val="22"/>
        </w:rPr>
        <w:t xml:space="preserve"> Dividers</w:t>
      </w:r>
      <w:proofErr w:type="gramEnd"/>
    </w:p>
    <w:p w:rsidR="00F87201" w:rsidRPr="000A0AB9" w:rsidRDefault="00F87201" w:rsidP="00F87201">
      <w:pPr>
        <w:rPr>
          <w:sz w:val="22"/>
          <w:szCs w:val="22"/>
        </w:rPr>
      </w:pPr>
    </w:p>
    <w:p w:rsidR="00F87201" w:rsidRPr="000A0AB9" w:rsidRDefault="00F87201" w:rsidP="00F87201">
      <w:pPr>
        <w:rPr>
          <w:sz w:val="22"/>
          <w:szCs w:val="22"/>
          <w:u w:val="single"/>
        </w:rPr>
      </w:pPr>
      <w:r w:rsidRPr="000A0AB9">
        <w:rPr>
          <w:sz w:val="22"/>
          <w:szCs w:val="22"/>
          <w:u w:val="single"/>
        </w:rPr>
        <w:t>Science</w:t>
      </w:r>
    </w:p>
    <w:p w:rsidR="00F87201" w:rsidRPr="000A0AB9" w:rsidRDefault="00F87201" w:rsidP="00F87201">
      <w:pPr>
        <w:rPr>
          <w:sz w:val="22"/>
          <w:szCs w:val="22"/>
        </w:rPr>
      </w:pPr>
      <w:r>
        <w:rPr>
          <w:sz w:val="22"/>
          <w:szCs w:val="22"/>
        </w:rPr>
        <w:t xml:space="preserve">1 - </w:t>
      </w:r>
      <w:r w:rsidRPr="000A0AB9">
        <w:rPr>
          <w:sz w:val="22"/>
          <w:szCs w:val="22"/>
        </w:rPr>
        <w:t>1 ½ inch 3 ring binder</w:t>
      </w:r>
    </w:p>
    <w:p w:rsidR="00F87201" w:rsidRPr="000A0AB9" w:rsidRDefault="00F87201" w:rsidP="00F87201">
      <w:pPr>
        <w:rPr>
          <w:sz w:val="22"/>
          <w:szCs w:val="22"/>
        </w:rPr>
      </w:pPr>
      <w:r w:rsidRPr="000A0AB9">
        <w:rPr>
          <w:sz w:val="22"/>
          <w:szCs w:val="22"/>
        </w:rPr>
        <w:t>5 Dividers</w:t>
      </w:r>
    </w:p>
    <w:p w:rsidR="00E53BCC" w:rsidRDefault="00E53BCC"/>
    <w:sectPr w:rsidR="00E53BCC" w:rsidSect="00F872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01"/>
    <w:rsid w:val="008F6CC9"/>
    <w:rsid w:val="0096535E"/>
    <w:rsid w:val="00A96CF9"/>
    <w:rsid w:val="00E53BCC"/>
    <w:rsid w:val="00F8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E067"/>
  <w15:chartTrackingRefBased/>
  <w15:docId w15:val="{ED1B94B7-1DAE-4249-AB00-968E596D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Piqua City Schools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2</cp:revision>
  <dcterms:created xsi:type="dcterms:W3CDTF">2018-05-14T16:15:00Z</dcterms:created>
  <dcterms:modified xsi:type="dcterms:W3CDTF">2018-05-14T16:15:00Z</dcterms:modified>
</cp:coreProperties>
</file>