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64" w:rsidRPr="00A341AE" w:rsidRDefault="00576C64" w:rsidP="00576C64">
      <w:pPr>
        <w:jc w:val="center"/>
        <w:rPr>
          <w:rFonts w:ascii="Batang" w:eastAsia="Batang" w:hAnsi="Batang"/>
          <w:b/>
          <w:sz w:val="24"/>
          <w:szCs w:val="24"/>
        </w:rPr>
      </w:pPr>
      <w:r w:rsidRPr="00A341AE">
        <w:rPr>
          <w:rFonts w:ascii="Batang" w:eastAsia="Batang" w:hAnsi="Batang"/>
          <w:b/>
          <w:sz w:val="24"/>
          <w:szCs w:val="24"/>
        </w:rPr>
        <w:t>Springcreek Elementary</w:t>
      </w:r>
    </w:p>
    <w:p w:rsidR="00576C64" w:rsidRDefault="00576C64" w:rsidP="00576C64">
      <w:pPr>
        <w:jc w:val="center"/>
        <w:rPr>
          <w:rFonts w:ascii="Algerian" w:hAnsi="Algerian"/>
          <w:b/>
        </w:rPr>
      </w:pPr>
      <w:r w:rsidRPr="00576C64">
        <w:rPr>
          <w:rFonts w:ascii="Algerian" w:hAnsi="Algerian"/>
          <w:b/>
        </w:rPr>
        <w:t>Behavior Flow Chart</w:t>
      </w:r>
    </w:p>
    <w:p w:rsidR="00576C64" w:rsidRDefault="00576C64" w:rsidP="00576C64">
      <w:pPr>
        <w:jc w:val="center"/>
        <w:rPr>
          <w:rFonts w:ascii="Algerian" w:hAnsi="Algerian"/>
          <w:b/>
        </w:rPr>
      </w:pPr>
      <w:r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287021</wp:posOffset>
                </wp:positionV>
                <wp:extent cx="1057275" cy="45719"/>
                <wp:effectExtent l="0" t="19050" r="47625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359D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12.75pt;margin-top:22.6pt;width:83.2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" adj="21133" fillcolor="#ed7d31 [3205]" strokecolor="#823b0b [1605]" strokeweight="1pt"/>
            </w:pict>
          </mc:Fallback>
        </mc:AlternateContent>
      </w:r>
      <w:r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704849</wp:posOffset>
                </wp:positionH>
                <wp:positionV relativeFrom="paragraph">
                  <wp:posOffset>287655</wp:posOffset>
                </wp:positionV>
                <wp:extent cx="1114425" cy="45719"/>
                <wp:effectExtent l="19050" t="19050" r="28575" b="3111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3BE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55.5pt;margin-top:22.65pt;width:87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" adj="443" fillcolor="#70ad47 [3209]" strokecolor="#375623 [1609]" strokeweight="1pt"/>
            </w:pict>
          </mc:Fallback>
        </mc:AlternateContent>
      </w:r>
      <w:r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173355</wp:posOffset>
                </wp:positionV>
                <wp:extent cx="2133600" cy="3048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C64" w:rsidRDefault="00576C64" w:rsidP="00576C64">
                            <w:pPr>
                              <w:jc w:val="center"/>
                            </w:pPr>
                            <w:r>
                              <w:t>Managed in Classroom or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2in;margin-top:13.65pt;width:16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" fillcolor="#5b9bd5 [3204]" strokecolor="#1f4d78 [1604]" strokeweight="1pt">
                <v:textbox>
                  <w:txbxContent>
                    <w:p w:rsidR="00576C64" w:rsidRDefault="00576C64" w:rsidP="00576C64">
                      <w:pPr>
                        <w:jc w:val="center"/>
                      </w:pPr>
                      <w:r>
                        <w:t>Managed in Classroom or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A3A32" w:rsidRDefault="003C1D7A" w:rsidP="00576C64">
      <w:pPr>
        <w:rPr>
          <w:rFonts w:ascii="Batang" w:eastAsia="Batang" w:hAnsi="Batang"/>
          <w:b/>
        </w:rPr>
      </w:pPr>
      <w:r w:rsidRPr="00A341AE"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2990850" cy="5400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1AE" w:rsidRPr="008B2916" w:rsidRDefault="00A341AE" w:rsidP="00A341A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Classroom Managed: Minor Incidents</w:t>
                            </w:r>
                          </w:p>
                          <w:p w:rsidR="00A341AE" w:rsidRPr="008B2916" w:rsidRDefault="00A341AE" w:rsidP="00A3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Disrespect </w:t>
                            </w:r>
                          </w:p>
                          <w:p w:rsidR="003401BC" w:rsidRPr="008B2916" w:rsidRDefault="003401BC" w:rsidP="0034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Talking back</w:t>
                            </w:r>
                          </w:p>
                          <w:p w:rsidR="00A341AE" w:rsidRPr="008B2916" w:rsidRDefault="00A341AE" w:rsidP="00A3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Classroom disruption/calling out</w:t>
                            </w:r>
                          </w:p>
                          <w:p w:rsidR="00A341AE" w:rsidRPr="008B2916" w:rsidRDefault="00A341AE" w:rsidP="00A3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Defiance/noncompliance/ off-task behavior</w:t>
                            </w:r>
                          </w:p>
                          <w:p w:rsidR="003401BC" w:rsidRPr="008B2916" w:rsidRDefault="003401BC" w:rsidP="0034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Not completing classwork</w:t>
                            </w:r>
                          </w:p>
                          <w:p w:rsidR="003401BC" w:rsidRPr="008B2916" w:rsidRDefault="003401BC" w:rsidP="00340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Not following directions</w:t>
                            </w:r>
                          </w:p>
                          <w:p w:rsidR="00A341AE" w:rsidRPr="008B2916" w:rsidRDefault="00A341AE" w:rsidP="00A3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Dishonesty</w:t>
                            </w:r>
                          </w:p>
                          <w:p w:rsidR="00A341AE" w:rsidRPr="008B2916" w:rsidRDefault="00FA3A32" w:rsidP="00A3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Property</w:t>
                            </w:r>
                            <w:r w:rsidR="00A341AE"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misuse</w:t>
                            </w:r>
                          </w:p>
                          <w:p w:rsidR="00FA3A32" w:rsidRPr="008B2916" w:rsidRDefault="00FA3A32" w:rsidP="00FA3A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“snooping” in other’s desk</w:t>
                            </w:r>
                          </w:p>
                          <w:p w:rsidR="00FA3A32" w:rsidRPr="008B2916" w:rsidRDefault="00FA3A32" w:rsidP="00FA3A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Electronic abuse</w:t>
                            </w:r>
                          </w:p>
                          <w:p w:rsidR="00A341AE" w:rsidRPr="008B2916" w:rsidRDefault="00A341AE" w:rsidP="00A3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Teasing/taunting/insulting</w:t>
                            </w:r>
                          </w:p>
                          <w:p w:rsidR="003401BC" w:rsidRPr="008B2916" w:rsidRDefault="003401BC" w:rsidP="00A34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Inappropriate language</w:t>
                            </w:r>
                          </w:p>
                          <w:p w:rsidR="003401BC" w:rsidRPr="008B2916" w:rsidRDefault="003401BC" w:rsidP="003401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Name calling</w:t>
                            </w:r>
                            <w:r w:rsidR="00A341AE" w:rsidRPr="008B291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01BC" w:rsidRPr="008B2916" w:rsidRDefault="003401BC" w:rsidP="00340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Physical Contact</w:t>
                            </w:r>
                          </w:p>
                          <w:p w:rsidR="003401BC" w:rsidRPr="008B2916" w:rsidRDefault="003401BC" w:rsidP="003401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Wrestling w/another student</w:t>
                            </w:r>
                          </w:p>
                          <w:p w:rsidR="003401BC" w:rsidRPr="008B2916" w:rsidRDefault="003401BC" w:rsidP="003401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Pushing/shoving/kicking</w:t>
                            </w:r>
                          </w:p>
                          <w:p w:rsidR="003401BC" w:rsidRPr="008B2916" w:rsidRDefault="003401BC" w:rsidP="003401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Biting (w/ no marks</w:t>
                            </w:r>
                          </w:p>
                          <w:p w:rsidR="003401BC" w:rsidRPr="008B2916" w:rsidRDefault="00FA3A32" w:rsidP="00340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Observable Behavior</w:t>
                            </w:r>
                          </w:p>
                          <w:p w:rsidR="00FA3A32" w:rsidRPr="008B2916" w:rsidRDefault="00FA3A32" w:rsidP="00FA3A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Running in the hallway</w:t>
                            </w:r>
                          </w:p>
                          <w:p w:rsidR="00FA3A32" w:rsidRPr="008B2916" w:rsidRDefault="00FA3A32" w:rsidP="00FA3A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Poor line behavior</w:t>
                            </w:r>
                          </w:p>
                          <w:p w:rsidR="00FA3A32" w:rsidRPr="008B2916" w:rsidRDefault="00FA3A32" w:rsidP="00FA3A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Throwing food</w:t>
                            </w:r>
                          </w:p>
                          <w:p w:rsidR="00FA3A32" w:rsidRPr="008B2916" w:rsidRDefault="00FA3A32" w:rsidP="00FA3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Disruptive</w:t>
                            </w:r>
                          </w:p>
                          <w:p w:rsidR="00FA3A32" w:rsidRPr="008B2916" w:rsidRDefault="00FA3A32" w:rsidP="00FA3A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Tattling</w:t>
                            </w:r>
                          </w:p>
                          <w:p w:rsidR="00FA3A32" w:rsidRPr="008B2916" w:rsidRDefault="00FA3A32" w:rsidP="00FA3A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sz w:val="20"/>
                                <w:szCs w:val="20"/>
                              </w:rPr>
                              <w:t>Distracting other students</w:t>
                            </w:r>
                          </w:p>
                          <w:p w:rsidR="00FA3A32" w:rsidRPr="008B2916" w:rsidRDefault="00FA3A32" w:rsidP="00FA3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Dress Code Violation</w:t>
                            </w:r>
                          </w:p>
                          <w:p w:rsidR="00FA3A32" w:rsidRPr="008B2916" w:rsidRDefault="00FA3A32" w:rsidP="00FA3A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Inappropriate language on clothing</w:t>
                            </w:r>
                          </w:p>
                          <w:p w:rsidR="00FA3A32" w:rsidRPr="008B2916" w:rsidRDefault="00FA3A32" w:rsidP="00FA3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Stealing </w:t>
                            </w:r>
                          </w:p>
                          <w:p w:rsidR="00FA3A32" w:rsidRPr="008B2916" w:rsidRDefault="008B2916" w:rsidP="008B29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29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Petty theft= w/little to no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3.05pt;width:235.5pt;height:42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">
                <v:textbox>
                  <w:txbxContent>
                    <w:p w:rsidR="00A341AE" w:rsidRPr="008B2916" w:rsidRDefault="00A341AE" w:rsidP="00A341A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b/>
                          <w:sz w:val="20"/>
                          <w:szCs w:val="20"/>
                          <w:u w:val="single"/>
                        </w:rPr>
                        <w:t>Classroom Managed: Minor Incidents</w:t>
                      </w:r>
                    </w:p>
                    <w:p w:rsidR="00A341AE" w:rsidRPr="008B2916" w:rsidRDefault="00A341AE" w:rsidP="00A3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Disrespect </w:t>
                      </w:r>
                    </w:p>
                    <w:p w:rsidR="003401BC" w:rsidRPr="008B2916" w:rsidRDefault="003401BC" w:rsidP="0034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Talking back</w:t>
                      </w:r>
                    </w:p>
                    <w:p w:rsidR="00A341AE" w:rsidRPr="008B2916" w:rsidRDefault="00A341AE" w:rsidP="00A3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>Classroom disruption/calling out</w:t>
                      </w:r>
                    </w:p>
                    <w:p w:rsidR="00A341AE" w:rsidRPr="008B2916" w:rsidRDefault="00A341AE" w:rsidP="00A3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>Defiance/noncompliance/ off-task behavior</w:t>
                      </w:r>
                    </w:p>
                    <w:p w:rsidR="003401BC" w:rsidRPr="008B2916" w:rsidRDefault="003401BC" w:rsidP="0034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Not completing classwork</w:t>
                      </w:r>
                    </w:p>
                    <w:p w:rsidR="003401BC" w:rsidRPr="008B2916" w:rsidRDefault="003401BC" w:rsidP="00340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Not following directions</w:t>
                      </w:r>
                    </w:p>
                    <w:p w:rsidR="00A341AE" w:rsidRPr="008B2916" w:rsidRDefault="00A341AE" w:rsidP="00A3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>Dishonesty</w:t>
                      </w:r>
                    </w:p>
                    <w:p w:rsidR="00A341AE" w:rsidRPr="008B2916" w:rsidRDefault="00FA3A32" w:rsidP="00A3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>Property</w:t>
                      </w:r>
                      <w:r w:rsidR="00A341AE"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misuse</w:t>
                      </w:r>
                    </w:p>
                    <w:p w:rsidR="00FA3A32" w:rsidRPr="008B2916" w:rsidRDefault="00FA3A32" w:rsidP="00FA3A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color w:val="000000" w:themeColor="text1"/>
                          <w:sz w:val="20"/>
                          <w:szCs w:val="20"/>
                        </w:rPr>
                        <w:t>“snooping” in other’s desk</w:t>
                      </w:r>
                    </w:p>
                    <w:p w:rsidR="00FA3A32" w:rsidRPr="008B2916" w:rsidRDefault="00FA3A32" w:rsidP="00FA3A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color w:val="000000" w:themeColor="text1"/>
                          <w:sz w:val="20"/>
                          <w:szCs w:val="20"/>
                        </w:rPr>
                        <w:t>Electronic abuse</w:t>
                      </w:r>
                    </w:p>
                    <w:p w:rsidR="00A341AE" w:rsidRPr="008B2916" w:rsidRDefault="00A341AE" w:rsidP="00A3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>Teasing/taunting/insulting</w:t>
                      </w:r>
                    </w:p>
                    <w:p w:rsidR="003401BC" w:rsidRPr="008B2916" w:rsidRDefault="003401BC" w:rsidP="00A34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>Inappropriate language</w:t>
                      </w:r>
                    </w:p>
                    <w:p w:rsidR="003401BC" w:rsidRPr="008B2916" w:rsidRDefault="003401BC" w:rsidP="003401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Name calling</w:t>
                      </w:r>
                      <w:r w:rsidR="00A341AE" w:rsidRPr="008B291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401BC" w:rsidRPr="008B2916" w:rsidRDefault="003401BC" w:rsidP="00340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>Physical Contact</w:t>
                      </w:r>
                    </w:p>
                    <w:p w:rsidR="003401BC" w:rsidRPr="008B2916" w:rsidRDefault="003401BC" w:rsidP="003401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Wrestling w/another student</w:t>
                      </w:r>
                    </w:p>
                    <w:p w:rsidR="003401BC" w:rsidRPr="008B2916" w:rsidRDefault="003401BC" w:rsidP="003401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Pushing/shoving/kicking</w:t>
                      </w:r>
                    </w:p>
                    <w:p w:rsidR="003401BC" w:rsidRPr="008B2916" w:rsidRDefault="003401BC" w:rsidP="003401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Biting (w/ no marks</w:t>
                      </w:r>
                    </w:p>
                    <w:p w:rsidR="003401BC" w:rsidRPr="008B2916" w:rsidRDefault="00FA3A32" w:rsidP="00340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>Observable Behavior</w:t>
                      </w:r>
                    </w:p>
                    <w:p w:rsidR="00FA3A32" w:rsidRPr="008B2916" w:rsidRDefault="00FA3A32" w:rsidP="00FA3A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Running in the hallway</w:t>
                      </w:r>
                    </w:p>
                    <w:p w:rsidR="00FA3A32" w:rsidRPr="008B2916" w:rsidRDefault="00FA3A32" w:rsidP="00FA3A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Poor line behavior</w:t>
                      </w:r>
                    </w:p>
                    <w:p w:rsidR="00FA3A32" w:rsidRPr="008B2916" w:rsidRDefault="00FA3A32" w:rsidP="00FA3A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Throwing food</w:t>
                      </w:r>
                    </w:p>
                    <w:p w:rsidR="00FA3A32" w:rsidRPr="008B2916" w:rsidRDefault="00FA3A32" w:rsidP="00FA3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>Disruptive</w:t>
                      </w:r>
                    </w:p>
                    <w:p w:rsidR="00FA3A32" w:rsidRPr="008B2916" w:rsidRDefault="00FA3A32" w:rsidP="00FA3A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Tattling</w:t>
                      </w:r>
                    </w:p>
                    <w:p w:rsidR="00FA3A32" w:rsidRPr="008B2916" w:rsidRDefault="00FA3A32" w:rsidP="00FA3A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B2916">
                        <w:rPr>
                          <w:sz w:val="20"/>
                          <w:szCs w:val="20"/>
                        </w:rPr>
                        <w:t>Distracting other students</w:t>
                      </w:r>
                    </w:p>
                    <w:p w:rsidR="00FA3A32" w:rsidRPr="008B2916" w:rsidRDefault="00FA3A32" w:rsidP="00FA3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>Dress Code Violation</w:t>
                      </w:r>
                    </w:p>
                    <w:p w:rsidR="00FA3A32" w:rsidRPr="008B2916" w:rsidRDefault="00FA3A32" w:rsidP="00FA3A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B2916">
                        <w:rPr>
                          <w:color w:val="000000" w:themeColor="text1"/>
                          <w:sz w:val="20"/>
                          <w:szCs w:val="20"/>
                        </w:rPr>
                        <w:t>Inappropriate language on clothing</w:t>
                      </w:r>
                    </w:p>
                    <w:p w:rsidR="00FA3A32" w:rsidRPr="008B2916" w:rsidRDefault="00FA3A32" w:rsidP="00FA3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8B2916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Stealing </w:t>
                      </w:r>
                    </w:p>
                    <w:p w:rsidR="00FA3A32" w:rsidRPr="008B2916" w:rsidRDefault="008B2916" w:rsidP="008B29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B2916">
                        <w:rPr>
                          <w:color w:val="000000" w:themeColor="text1"/>
                          <w:sz w:val="20"/>
                          <w:szCs w:val="20"/>
                        </w:rPr>
                        <w:t>Petty theft= w/little to no value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C64">
        <w:rPr>
          <w:rFonts w:ascii="Batang" w:eastAsia="Batang" w:hAnsi="Batang"/>
          <w:b/>
        </w:rPr>
        <w:tab/>
      </w:r>
    </w:p>
    <w:p w:rsidR="003E7E4F" w:rsidRDefault="003C1D7A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 w:rsidRPr="008B2916">
        <w:rPr>
          <w:rFonts w:ascii="Batang" w:eastAsia="Batang" w:hAnsi="Batang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3580765</wp:posOffset>
                </wp:positionH>
                <wp:positionV relativeFrom="paragraph">
                  <wp:posOffset>13970</wp:posOffset>
                </wp:positionV>
                <wp:extent cx="2905125" cy="5381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05125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DA" w:rsidRDefault="008B2916" w:rsidP="000B41D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291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Managed: Major Incidents</w:t>
                            </w:r>
                          </w:p>
                          <w:p w:rsidR="008B2916" w:rsidRPr="000B41DA" w:rsidRDefault="008B2916" w:rsidP="000B41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41D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Leaving school grounds w/out permission</w:t>
                            </w:r>
                            <w:r w:rsidR="000B41DA" w:rsidRPr="000B41D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and/or </w:t>
                            </w:r>
                          </w:p>
                          <w:p w:rsidR="008B2916" w:rsidRDefault="00381480" w:rsidP="008B29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Abusive Language</w:t>
                            </w:r>
                          </w:p>
                          <w:p w:rsidR="00381480" w:rsidRDefault="00381480" w:rsidP="00381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Racial taunting</w:t>
                            </w:r>
                          </w:p>
                          <w:p w:rsidR="00381480" w:rsidRDefault="00381480" w:rsidP="00381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Foul</w:t>
                            </w:r>
                            <w:r w:rsidR="00F632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/Profane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language???</w:t>
                            </w:r>
                          </w:p>
                          <w:p w:rsidR="00F63279" w:rsidRDefault="00F63279" w:rsidP="00381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gesture</w:t>
                            </w:r>
                          </w:p>
                          <w:p w:rsidR="00381480" w:rsidRDefault="00381480" w:rsidP="003814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41D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Fighting/physical aggression (intent) </w:t>
                            </w:r>
                          </w:p>
                          <w:p w:rsidR="000B41DA" w:rsidRPr="000B41DA" w:rsidRDefault="000B41DA" w:rsidP="000B41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Kicking, hitting, pushing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shoving, biting, etc. w/intent to do harm.</w:t>
                            </w:r>
                          </w:p>
                          <w:p w:rsidR="000B41DA" w:rsidRDefault="000B41DA" w:rsidP="000B41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41D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Threat or Intimidation/Bullying</w:t>
                            </w:r>
                          </w:p>
                          <w:p w:rsidR="000B41DA" w:rsidRDefault="000B41DA" w:rsidP="000B41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B41DA">
                              <w:rPr>
                                <w:sz w:val="20"/>
                                <w:szCs w:val="20"/>
                              </w:rPr>
                              <w:t>Verbal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threats of aggression against another person</w:t>
                            </w:r>
                          </w:p>
                          <w:p w:rsidR="000B41DA" w:rsidRDefault="000B41DA" w:rsidP="000B41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Patterns of teasing, insults, or taunting</w:t>
                            </w:r>
                          </w:p>
                          <w:p w:rsidR="000B41DA" w:rsidRDefault="000B41DA" w:rsidP="000B41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41D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Vandalism of personal/school property</w:t>
                            </w:r>
                          </w:p>
                          <w:p w:rsidR="000B41DA" w:rsidRDefault="000B41DA" w:rsidP="000B41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Weapons/Dangerous Items</w:t>
                            </w:r>
                          </w:p>
                          <w:p w:rsidR="000B41DA" w:rsidRDefault="000B41DA" w:rsidP="000B41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Knifes, bullets, lighters, matches, </w:t>
                            </w:r>
                            <w:r w:rsidR="00F63279">
                              <w:rPr>
                                <w:sz w:val="20"/>
                                <w:szCs w:val="20"/>
                              </w:rPr>
                              <w:t>toy guns, etc.</w:t>
                            </w:r>
                          </w:p>
                          <w:p w:rsidR="00F63279" w:rsidRDefault="00F63279" w:rsidP="00F63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327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Lying/cheating</w:t>
                            </w:r>
                          </w:p>
                          <w:p w:rsidR="00F63279" w:rsidRDefault="00F63279" w:rsidP="00F632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Forgery</w:t>
                            </w:r>
                          </w:p>
                          <w:p w:rsidR="00F63279" w:rsidRDefault="00F63279" w:rsidP="00F63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327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Harassment</w:t>
                            </w:r>
                          </w:p>
                          <w:p w:rsidR="00F63279" w:rsidRDefault="00F63279" w:rsidP="00F63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Theft</w:t>
                            </w:r>
                          </w:p>
                          <w:p w:rsidR="00F63279" w:rsidRPr="00F63279" w:rsidRDefault="00F63279" w:rsidP="00F632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Major theft= items of high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.95pt;margin-top:1.1pt;width:228.75pt;height:423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">
                <v:textbox>
                  <w:txbxContent>
                    <w:p w:rsidR="000B41DA" w:rsidRDefault="008B2916" w:rsidP="000B41D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2916">
                        <w:rPr>
                          <w:b/>
                          <w:sz w:val="20"/>
                          <w:szCs w:val="20"/>
                          <w:u w:val="single"/>
                        </w:rPr>
                        <w:t>Office Managed: Major Incidents</w:t>
                      </w:r>
                    </w:p>
                    <w:p w:rsidR="008B2916" w:rsidRPr="000B41DA" w:rsidRDefault="008B2916" w:rsidP="000B41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B41DA">
                        <w:rPr>
                          <w:b/>
                          <w:color w:val="FF0000"/>
                          <w:sz w:val="20"/>
                          <w:szCs w:val="20"/>
                        </w:rPr>
                        <w:t>Leaving school grounds w/out permission</w:t>
                      </w:r>
                      <w:r w:rsidR="000B41DA" w:rsidRPr="000B41D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and/or </w:t>
                      </w:r>
                    </w:p>
                    <w:p w:rsidR="008B2916" w:rsidRDefault="00381480" w:rsidP="008B29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Abusive Language</w:t>
                      </w:r>
                    </w:p>
                    <w:p w:rsidR="00381480" w:rsidRDefault="00381480" w:rsidP="003814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Racial taunting</w:t>
                      </w:r>
                    </w:p>
                    <w:p w:rsidR="00381480" w:rsidRDefault="00381480" w:rsidP="003814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Foul</w:t>
                      </w:r>
                      <w:r w:rsidR="00F63279">
                        <w:rPr>
                          <w:color w:val="000000" w:themeColor="text1"/>
                          <w:sz w:val="20"/>
                          <w:szCs w:val="20"/>
                        </w:rPr>
                        <w:t>/Profane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language???</w:t>
                      </w:r>
                    </w:p>
                    <w:p w:rsidR="00F63279" w:rsidRDefault="00F63279" w:rsidP="003814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gesture</w:t>
                      </w:r>
                    </w:p>
                    <w:p w:rsidR="00381480" w:rsidRDefault="00381480" w:rsidP="003814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B41D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Fighting/physical aggression (intent) </w:t>
                      </w:r>
                    </w:p>
                    <w:p w:rsidR="000B41DA" w:rsidRPr="000B41DA" w:rsidRDefault="000B41DA" w:rsidP="000B41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Kicking, hitting, pushing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shoving, biting, etc. w/intent to do harm.</w:t>
                      </w:r>
                    </w:p>
                    <w:p w:rsidR="000B41DA" w:rsidRDefault="000B41DA" w:rsidP="000B41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B41DA">
                        <w:rPr>
                          <w:b/>
                          <w:color w:val="FF0000"/>
                          <w:sz w:val="20"/>
                          <w:szCs w:val="20"/>
                        </w:rPr>
                        <w:t>Threat or Intimidation/Bullying</w:t>
                      </w:r>
                    </w:p>
                    <w:p w:rsidR="000B41DA" w:rsidRDefault="000B41DA" w:rsidP="000B41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0B41DA">
                        <w:rPr>
                          <w:sz w:val="20"/>
                          <w:szCs w:val="20"/>
                        </w:rPr>
                        <w:t>Verbal</w:t>
                      </w:r>
                      <w:r>
                        <w:rPr>
                          <w:sz w:val="20"/>
                          <w:szCs w:val="20"/>
                        </w:rPr>
                        <w:t xml:space="preserve"> threats of aggression against another person</w:t>
                      </w:r>
                    </w:p>
                    <w:p w:rsidR="000B41DA" w:rsidRDefault="000B41DA" w:rsidP="000B41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Patterns of teasing, insults, or taunting</w:t>
                      </w:r>
                    </w:p>
                    <w:p w:rsidR="000B41DA" w:rsidRDefault="000B41DA" w:rsidP="000B41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B41DA">
                        <w:rPr>
                          <w:b/>
                          <w:color w:val="FF0000"/>
                          <w:sz w:val="20"/>
                          <w:szCs w:val="20"/>
                        </w:rPr>
                        <w:t>Vandalism of personal/school property</w:t>
                      </w:r>
                    </w:p>
                    <w:p w:rsidR="000B41DA" w:rsidRDefault="000B41DA" w:rsidP="000B41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Weapons/Dangerous Items</w:t>
                      </w:r>
                    </w:p>
                    <w:p w:rsidR="000B41DA" w:rsidRDefault="000B41DA" w:rsidP="000B41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Knifes, bullets, lighters, matches, </w:t>
                      </w:r>
                      <w:r w:rsidR="00F63279">
                        <w:rPr>
                          <w:sz w:val="20"/>
                          <w:szCs w:val="20"/>
                        </w:rPr>
                        <w:t>toy guns, etc.</w:t>
                      </w:r>
                    </w:p>
                    <w:p w:rsidR="00F63279" w:rsidRDefault="00F63279" w:rsidP="00F63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63279">
                        <w:rPr>
                          <w:b/>
                          <w:color w:val="FF0000"/>
                          <w:sz w:val="20"/>
                          <w:szCs w:val="20"/>
                        </w:rPr>
                        <w:t>Lying/cheating</w:t>
                      </w:r>
                    </w:p>
                    <w:p w:rsidR="00F63279" w:rsidRDefault="00F63279" w:rsidP="00F632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Forgery</w:t>
                      </w:r>
                    </w:p>
                    <w:p w:rsidR="00F63279" w:rsidRDefault="00F63279" w:rsidP="00F63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63279">
                        <w:rPr>
                          <w:b/>
                          <w:color w:val="FF0000"/>
                          <w:sz w:val="20"/>
                          <w:szCs w:val="20"/>
                        </w:rPr>
                        <w:t>Harassment</w:t>
                      </w:r>
                    </w:p>
                    <w:p w:rsidR="00F63279" w:rsidRDefault="00F63279" w:rsidP="00F63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Theft</w:t>
                      </w:r>
                    </w:p>
                    <w:p w:rsidR="00F63279" w:rsidRPr="00F63279" w:rsidRDefault="00F63279" w:rsidP="00F632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Major theft= items of high value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460">
        <w:rPr>
          <w:rFonts w:ascii="Batang" w:eastAsia="Batang" w:hAnsi="Batang"/>
          <w:b/>
        </w:rPr>
        <w:t xml:space="preserve"> </w:t>
      </w: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8C665E" w:rsidRDefault="008C665E" w:rsidP="008C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3C1D7A" w:rsidRDefault="003C1D7A" w:rsidP="003C1D7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3C1D7A" w:rsidRPr="003C1D7A" w:rsidRDefault="003C1D7A" w:rsidP="003C1D7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  <w:i/>
          <w:color w:val="FF0000"/>
        </w:rPr>
      </w:pPr>
      <w:r w:rsidRPr="003C1D7A">
        <w:rPr>
          <w:rFonts w:ascii="Batang" w:eastAsia="Batang" w:hAnsi="Batang"/>
          <w:b/>
          <w:i/>
          <w:color w:val="FF0000"/>
        </w:rPr>
        <w:t>See Intervention process on next page</w:t>
      </w:r>
    </w:p>
    <w:p w:rsidR="003C1D7A" w:rsidRDefault="003C1D7A" w:rsidP="003C1D7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Every week students start over with a clean slate.</w:t>
      </w:r>
    </w:p>
    <w:p w:rsidR="003C1D7A" w:rsidRDefault="003C1D7A" w:rsidP="003C1D7A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Be proactive in your action</w:t>
      </w:r>
      <w:r w:rsidR="0048477D">
        <w:rPr>
          <w:rFonts w:ascii="Batang" w:eastAsia="Batang" w:hAnsi="Batang"/>
          <w:b/>
        </w:rPr>
        <w:t xml:space="preserve"> steps</w:t>
      </w:r>
      <w:r>
        <w:rPr>
          <w:rFonts w:ascii="Batang" w:eastAsia="Batang" w:hAnsi="Batang"/>
          <w:b/>
        </w:rPr>
        <w:t xml:space="preserve"> to correct behavior (i.e. individual practice, re-teaching expected behavior</w:t>
      </w:r>
      <w:r w:rsidR="0048477D">
        <w:rPr>
          <w:rFonts w:ascii="Batang" w:eastAsia="Batang" w:hAnsi="Batang"/>
          <w:b/>
        </w:rPr>
        <w:t xml:space="preserve"> *8 to1</w:t>
      </w:r>
      <w:r>
        <w:rPr>
          <w:rFonts w:ascii="Batang" w:eastAsia="Batang" w:hAnsi="Batang"/>
          <w:b/>
        </w:rPr>
        <w:t>, time away from activity, seat change, parent communication, behavior plans,</w:t>
      </w:r>
      <w:r w:rsidR="0048477D">
        <w:rPr>
          <w:rFonts w:ascii="Batang" w:eastAsia="Batang" w:hAnsi="Batang"/>
          <w:b/>
        </w:rPr>
        <w:t xml:space="preserve"> time to cool down,</w:t>
      </w:r>
      <w:r>
        <w:rPr>
          <w:rFonts w:ascii="Batang" w:eastAsia="Batang" w:hAnsi="Batang"/>
          <w:b/>
        </w:rPr>
        <w:t xml:space="preserve"> modeling, etc.)</w:t>
      </w:r>
    </w:p>
    <w:p w:rsidR="0048477D" w:rsidRDefault="003C1D7A" w:rsidP="0048477D">
      <w:pPr>
        <w:pStyle w:val="ListParagraph"/>
        <w:numPr>
          <w:ilvl w:val="0"/>
          <w:numId w:val="14"/>
        </w:numPr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Teachers are encouraged to use and implement preventative strategies to combat, prevent, or redirect student misbehavior.</w:t>
      </w:r>
    </w:p>
    <w:p w:rsidR="0048477D" w:rsidRDefault="0048477D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  <w:sectPr w:rsidR="004847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477D" w:rsidRPr="0048477D" w:rsidRDefault="0048477D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  <w:color w:val="00B050"/>
        </w:rPr>
      </w:pPr>
      <w:r w:rsidRPr="0048477D">
        <w:rPr>
          <w:rFonts w:ascii="Batang" w:eastAsia="Batang" w:hAnsi="Batang"/>
          <w:b/>
          <w:color w:val="00B050"/>
        </w:rPr>
        <w:lastRenderedPageBreak/>
        <w:t>Teacher/Staff</w:t>
      </w:r>
    </w:p>
    <w:p w:rsidR="00EF08FE" w:rsidRDefault="0048477D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Managed behaviors</w:t>
      </w:r>
      <w:r w:rsidR="00EF08FE">
        <w:rPr>
          <w:rFonts w:ascii="Batang" w:eastAsia="Batang" w:hAnsi="Batang"/>
          <w:b/>
        </w:rPr>
        <w:tab/>
      </w:r>
    </w:p>
    <w:p w:rsidR="00EF08FE" w:rsidRDefault="00EF08FE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00"/>
      </w:tblGrid>
      <w:tr w:rsidR="00EF08FE" w:rsidTr="00EF08FE">
        <w:trPr>
          <w:trHeight w:val="503"/>
        </w:trPr>
        <w:tc>
          <w:tcPr>
            <w:tcW w:w="2700" w:type="dxa"/>
          </w:tcPr>
          <w:p w:rsidR="00EF08FE" w:rsidRPr="00EE0A79" w:rsidRDefault="00EF08FE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</w:rPr>
            </w:pPr>
            <w:r w:rsidRPr="00EE0A79">
              <w:rPr>
                <w:rFonts w:ascii="Batang" w:eastAsia="Batang" w:hAnsi="Batang"/>
              </w:rPr>
              <w:t>Re-direct student.</w:t>
            </w:r>
          </w:p>
        </w:tc>
      </w:tr>
    </w:tbl>
    <w:p w:rsidR="00EF08FE" w:rsidRDefault="00EF08FE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954406</wp:posOffset>
                </wp:positionH>
                <wp:positionV relativeFrom="paragraph">
                  <wp:posOffset>80010</wp:posOffset>
                </wp:positionV>
                <wp:extent cx="45719" cy="361950"/>
                <wp:effectExtent l="19050" t="0" r="3111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8BC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75.15pt;margin-top:6.3pt;width:3.6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" adj="20236" fillcolor="#5b9bd5 [3204]" strokecolor="#1f4d78 [1604]" strokeweight="1pt"/>
            </w:pict>
          </mc:Fallback>
        </mc:AlternateContent>
      </w:r>
      <w:r>
        <w:rPr>
          <w:rFonts w:ascii="Batang" w:eastAsia="Batang" w:hAnsi="Batang"/>
          <w:b/>
        </w:rPr>
        <w:t xml:space="preserve">            </w:t>
      </w:r>
    </w:p>
    <w:p w:rsidR="00EF08FE" w:rsidRDefault="00EF08FE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EF08FE" w:rsidRDefault="00EF08FE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00"/>
      </w:tblGrid>
      <w:tr w:rsidR="00EF08FE" w:rsidTr="00EE0A79">
        <w:trPr>
          <w:trHeight w:val="1673"/>
        </w:trPr>
        <w:tc>
          <w:tcPr>
            <w:tcW w:w="2700" w:type="dxa"/>
          </w:tcPr>
          <w:p w:rsidR="00EF08FE" w:rsidRDefault="00EF08FE" w:rsidP="00EF08FE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Intervention 1: </w:t>
            </w:r>
            <w:r w:rsidRPr="00EF08FE">
              <w:rPr>
                <w:rFonts w:ascii="Batang" w:eastAsia="Batang" w:hAnsi="Batang"/>
                <w:b/>
                <w:color w:val="00B050"/>
              </w:rPr>
              <w:t xml:space="preserve">Re-teach </w:t>
            </w:r>
            <w:r w:rsidRPr="00EF08FE">
              <w:rPr>
                <w:rFonts w:ascii="Batang" w:eastAsia="Batang" w:hAnsi="Batang"/>
              </w:rPr>
              <w:t xml:space="preserve">appropriate behavior to meet </w:t>
            </w:r>
            <w:r w:rsidRPr="00EE0A79">
              <w:rPr>
                <w:rFonts w:ascii="Batang" w:eastAsia="Batang" w:hAnsi="Batang"/>
                <w:b/>
              </w:rPr>
              <w:t>Creek</w:t>
            </w:r>
            <w:r w:rsidRPr="00EF08FE">
              <w:rPr>
                <w:rFonts w:ascii="Batang" w:eastAsia="Batang" w:hAnsi="Batang"/>
              </w:rPr>
              <w:t xml:space="preserve"> </w:t>
            </w:r>
            <w:r>
              <w:rPr>
                <w:rFonts w:ascii="Batang" w:eastAsia="Batang" w:hAnsi="Batang"/>
                <w:b/>
              </w:rPr>
              <w:t xml:space="preserve">PRIDE </w:t>
            </w:r>
            <w:r w:rsidRPr="00EE0A79">
              <w:rPr>
                <w:rFonts w:ascii="Batang" w:eastAsia="Batang" w:hAnsi="Batang"/>
              </w:rPr>
              <w:t>expectations</w:t>
            </w:r>
            <w:r>
              <w:rPr>
                <w:rFonts w:ascii="Batang" w:eastAsia="Batang" w:hAnsi="Batang"/>
                <w:b/>
              </w:rPr>
              <w:t>.</w:t>
            </w:r>
          </w:p>
          <w:p w:rsidR="00EE0A79" w:rsidRDefault="00EE0A79" w:rsidP="00EF08FE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</w:rPr>
            </w:pPr>
          </w:p>
          <w:p w:rsidR="00EF08FE" w:rsidRPr="00EF08FE" w:rsidRDefault="00EF08FE" w:rsidP="00EF08FE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  <w:i/>
              </w:rPr>
            </w:pPr>
            <w:r w:rsidRPr="00EF08FE">
              <w:rPr>
                <w:rFonts w:ascii="Batang" w:eastAsia="Batang" w:hAnsi="Batang"/>
                <w:b/>
                <w:i/>
              </w:rPr>
              <w:t>Document Minor</w:t>
            </w:r>
            <w:r w:rsidR="00477E8C">
              <w:rPr>
                <w:rFonts w:ascii="Batang" w:eastAsia="Batang" w:hAnsi="Batang"/>
                <w:b/>
                <w:i/>
              </w:rPr>
              <w:t xml:space="preserve"> (PSW)</w:t>
            </w:r>
          </w:p>
        </w:tc>
      </w:tr>
    </w:tbl>
    <w:p w:rsidR="00EF08FE" w:rsidRDefault="00EF08FE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64135</wp:posOffset>
                </wp:positionV>
                <wp:extent cx="45719" cy="419100"/>
                <wp:effectExtent l="19050" t="0" r="3111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0F29" id="Down Arrow 7" o:spid="_x0000_s1026" type="#_x0000_t67" style="position:absolute;margin-left:75pt;margin-top:5.05pt;width:3.6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" adj="20422" fillcolor="#5b9bd5 [3204]" strokecolor="#1f4d78 [1604]" strokeweight="1pt"/>
            </w:pict>
          </mc:Fallback>
        </mc:AlternateContent>
      </w:r>
      <w:r w:rsidR="00D5053B">
        <w:rPr>
          <w:rFonts w:ascii="Batang" w:eastAsia="Batang" w:hAnsi="Batang"/>
          <w:b/>
        </w:rPr>
        <w:t xml:space="preserve">                 </w:t>
      </w:r>
      <w:r>
        <w:rPr>
          <w:rFonts w:ascii="Batang" w:eastAsia="Batang" w:hAnsi="Batang"/>
          <w:b/>
        </w:rPr>
        <w:t xml:space="preserve">           </w:t>
      </w:r>
    </w:p>
    <w:p w:rsidR="00EF08FE" w:rsidRDefault="00EF08FE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EF08FE" w:rsidRDefault="00EF08FE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00"/>
      </w:tblGrid>
      <w:tr w:rsidR="00EF08FE" w:rsidTr="00EE0A79">
        <w:trPr>
          <w:trHeight w:val="2312"/>
        </w:trPr>
        <w:tc>
          <w:tcPr>
            <w:tcW w:w="2700" w:type="dxa"/>
          </w:tcPr>
          <w:p w:rsidR="00EF08FE" w:rsidRDefault="00EF08FE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  <w:color w:val="00B050"/>
              </w:rPr>
            </w:pPr>
            <w:r>
              <w:rPr>
                <w:rFonts w:ascii="Batang" w:eastAsia="Batang" w:hAnsi="Batang"/>
                <w:b/>
              </w:rPr>
              <w:t xml:space="preserve">Intervention 2: </w:t>
            </w:r>
            <w:r w:rsidRPr="00EF08FE">
              <w:rPr>
                <w:rFonts w:ascii="Batang" w:eastAsia="Batang" w:hAnsi="Batang"/>
                <w:b/>
                <w:color w:val="00B050"/>
              </w:rPr>
              <w:t>Re-teach and Verbal Reflection.</w:t>
            </w:r>
          </w:p>
          <w:p w:rsidR="00EF08FE" w:rsidRDefault="00EF08FE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  <w:color w:val="000000" w:themeColor="text1"/>
              </w:rPr>
            </w:pPr>
            <w:r w:rsidRPr="00EE0A79">
              <w:rPr>
                <w:rFonts w:ascii="Batang" w:eastAsia="Batang" w:hAnsi="Batang"/>
                <w:color w:val="000000" w:themeColor="text1"/>
              </w:rPr>
              <w:t>Discuss behavior 1:1</w:t>
            </w:r>
            <w:r>
              <w:rPr>
                <w:rFonts w:ascii="Batang" w:eastAsia="Batang" w:hAnsi="Batang"/>
                <w:b/>
                <w:color w:val="000000" w:themeColor="text1"/>
              </w:rPr>
              <w:t xml:space="preserve">, </w:t>
            </w:r>
            <w:r w:rsidRPr="00EE0A79">
              <w:rPr>
                <w:rFonts w:ascii="Batang" w:eastAsia="Batang" w:hAnsi="Batang"/>
                <w:color w:val="000000" w:themeColor="text1"/>
              </w:rPr>
              <w:t>review</w:t>
            </w:r>
            <w:r>
              <w:rPr>
                <w:rFonts w:ascii="Batang" w:eastAsia="Batang" w:hAnsi="Batang"/>
                <w:b/>
                <w:color w:val="000000" w:themeColor="text1"/>
              </w:rPr>
              <w:t xml:space="preserve"> Creek PRIDE </w:t>
            </w:r>
            <w:r w:rsidRPr="00EE0A79">
              <w:rPr>
                <w:rFonts w:ascii="Batang" w:eastAsia="Batang" w:hAnsi="Batang"/>
                <w:color w:val="000000" w:themeColor="text1"/>
              </w:rPr>
              <w:t>expectations.</w:t>
            </w:r>
          </w:p>
          <w:p w:rsidR="00EE0A79" w:rsidRDefault="00EE0A79" w:rsidP="00EE0A79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  <w:color w:val="000000" w:themeColor="text1"/>
              </w:rPr>
            </w:pPr>
          </w:p>
          <w:p w:rsidR="00EF08FE" w:rsidRPr="00EF08FE" w:rsidRDefault="00EE0A79" w:rsidP="00EE0A79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  <w:i/>
                <w:color w:val="000000" w:themeColor="text1"/>
              </w:rPr>
            </w:pPr>
            <w:r>
              <w:rPr>
                <w:rFonts w:ascii="Batang" w:eastAsia="Batang" w:hAnsi="Batang"/>
                <w:b/>
                <w:i/>
                <w:color w:val="000000" w:themeColor="text1"/>
              </w:rPr>
              <w:t>Document Minor</w:t>
            </w:r>
            <w:r w:rsidR="00477E8C">
              <w:rPr>
                <w:rFonts w:ascii="Batang" w:eastAsia="Batang" w:hAnsi="Batang"/>
                <w:b/>
                <w:i/>
                <w:color w:val="000000" w:themeColor="text1"/>
              </w:rPr>
              <w:t xml:space="preserve"> (PSW)</w:t>
            </w:r>
            <w:r w:rsidR="00EF08FE" w:rsidRPr="00EF08FE">
              <w:rPr>
                <w:rFonts w:ascii="Batang" w:eastAsia="Batang" w:hAnsi="Batang"/>
                <w:b/>
                <w:i/>
                <w:color w:val="000000" w:themeColor="text1"/>
              </w:rPr>
              <w:t xml:space="preserve"> </w:t>
            </w:r>
          </w:p>
        </w:tc>
      </w:tr>
    </w:tbl>
    <w:p w:rsidR="00EF08FE" w:rsidRDefault="00EF08FE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61595</wp:posOffset>
                </wp:positionV>
                <wp:extent cx="45719" cy="323850"/>
                <wp:effectExtent l="19050" t="0" r="3111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55A7" id="Down Arrow 8" o:spid="_x0000_s1026" type="#_x0000_t67" style="position:absolute;margin-left:77.25pt;margin-top:4.85pt;width:3.6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" adj="20075" fillcolor="#5b9bd5 [3204]" strokecolor="#1f4d78 [1604]" strokeweight="1pt"/>
            </w:pict>
          </mc:Fallback>
        </mc:AlternateContent>
      </w:r>
      <w:r>
        <w:rPr>
          <w:rFonts w:ascii="Batang" w:eastAsia="Batang" w:hAnsi="Batang"/>
          <w:b/>
        </w:rPr>
        <w:t xml:space="preserve">           </w:t>
      </w:r>
    </w:p>
    <w:p w:rsidR="00EF08FE" w:rsidRDefault="00EF08FE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p w:rsidR="00EF08FE" w:rsidRDefault="00EF08FE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01"/>
      </w:tblGrid>
      <w:tr w:rsidR="00EF08FE" w:rsidTr="00EE0A79">
        <w:trPr>
          <w:trHeight w:val="2123"/>
        </w:trPr>
        <w:tc>
          <w:tcPr>
            <w:tcW w:w="2700" w:type="dxa"/>
          </w:tcPr>
          <w:p w:rsidR="00EF08FE" w:rsidRPr="00EE0A79" w:rsidRDefault="00EF08FE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  <w:color w:val="000000" w:themeColor="text1"/>
              </w:rPr>
            </w:pPr>
            <w:r w:rsidRPr="00EE0A79">
              <w:rPr>
                <w:rFonts w:ascii="Batang" w:eastAsia="Batang" w:hAnsi="Batang"/>
                <w:b/>
                <w:color w:val="000000" w:themeColor="text1"/>
              </w:rPr>
              <w:t xml:space="preserve">Intervention 3: </w:t>
            </w:r>
            <w:r w:rsidRPr="00EE0A79">
              <w:rPr>
                <w:rFonts w:ascii="Batang" w:eastAsia="Batang" w:hAnsi="Batang"/>
                <w:color w:val="000000" w:themeColor="text1"/>
              </w:rPr>
              <w:t>Written</w:t>
            </w:r>
            <w:r w:rsidRPr="00EE0A79">
              <w:rPr>
                <w:rFonts w:ascii="Batang" w:eastAsia="Batang" w:hAnsi="Batang"/>
                <w:b/>
                <w:color w:val="000000" w:themeColor="text1"/>
              </w:rPr>
              <w:t xml:space="preserve"> </w:t>
            </w:r>
            <w:r w:rsidRPr="00EE0A79">
              <w:rPr>
                <w:rFonts w:ascii="Batang" w:eastAsia="Batang" w:hAnsi="Batang"/>
                <w:b/>
                <w:color w:val="00B050"/>
              </w:rPr>
              <w:t>Behavior</w:t>
            </w:r>
            <w:r w:rsidR="00EE0A79" w:rsidRPr="00EE0A79">
              <w:rPr>
                <w:rFonts w:ascii="Batang" w:eastAsia="Batang" w:hAnsi="Batang"/>
                <w:b/>
                <w:color w:val="00B050"/>
              </w:rPr>
              <w:t xml:space="preserve"> notification &amp; contact home.</w:t>
            </w:r>
          </w:p>
          <w:p w:rsidR="00EE0A79" w:rsidRPr="00EE0A79" w:rsidRDefault="00EE0A79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  <w:color w:val="000000" w:themeColor="text1"/>
              </w:rPr>
            </w:pPr>
          </w:p>
          <w:p w:rsidR="00EE0A79" w:rsidRDefault="00EE0A79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  <w:color w:val="000000" w:themeColor="text1"/>
              </w:rPr>
            </w:pPr>
            <w:r>
              <w:rPr>
                <w:rFonts w:ascii="Batang" w:eastAsia="Batang" w:hAnsi="Batang"/>
                <w:b/>
                <w:color w:val="000000" w:themeColor="text1"/>
              </w:rPr>
              <w:t>(phone/email/dojo/remind)</w:t>
            </w:r>
          </w:p>
          <w:p w:rsidR="00EE0A79" w:rsidRDefault="00EE0A79" w:rsidP="00EE0A79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rPr>
                <w:rFonts w:ascii="Batang" w:eastAsia="Batang" w:hAnsi="Batang"/>
                <w:b/>
                <w:color w:val="000000" w:themeColor="text1"/>
              </w:rPr>
            </w:pPr>
            <w:r>
              <w:rPr>
                <w:rFonts w:ascii="Batang" w:eastAsia="Batang" w:hAnsi="Batang"/>
                <w:b/>
                <w:color w:val="000000" w:themeColor="text1"/>
              </w:rPr>
              <w:t>Multiple attempts is encouraged.</w:t>
            </w:r>
          </w:p>
          <w:p w:rsidR="00EE0A79" w:rsidRDefault="00EE0A79" w:rsidP="00EE0A79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rPr>
                <w:rFonts w:ascii="Batang" w:eastAsia="Batang" w:hAnsi="Batang"/>
                <w:b/>
                <w:color w:val="000000" w:themeColor="text1"/>
              </w:rPr>
            </w:pPr>
          </w:p>
          <w:p w:rsidR="00EE0A79" w:rsidRPr="00EE0A79" w:rsidRDefault="00EE0A79" w:rsidP="00EE0A79">
            <w:pPr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rPr>
                <w:rFonts w:ascii="Batang" w:eastAsia="Batang" w:hAnsi="Batang"/>
                <w:b/>
                <w:i/>
                <w:color w:val="000000" w:themeColor="text1"/>
              </w:rPr>
            </w:pPr>
            <w:r>
              <w:rPr>
                <w:rFonts w:ascii="Batang" w:eastAsia="Batang" w:hAnsi="Batang"/>
                <w:b/>
                <w:i/>
                <w:color w:val="000000" w:themeColor="text1"/>
              </w:rPr>
              <w:t>Document Minor</w:t>
            </w:r>
            <w:r w:rsidR="00477E8C">
              <w:rPr>
                <w:rFonts w:ascii="Batang" w:eastAsia="Batang" w:hAnsi="Batang"/>
                <w:b/>
                <w:i/>
                <w:color w:val="000000" w:themeColor="text1"/>
              </w:rPr>
              <w:t xml:space="preserve"> (PSW)</w:t>
            </w:r>
          </w:p>
        </w:tc>
      </w:tr>
    </w:tbl>
    <w:p w:rsidR="00477E8C" w:rsidRDefault="00EE0A79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53975</wp:posOffset>
                </wp:positionV>
                <wp:extent cx="45719" cy="228600"/>
                <wp:effectExtent l="19050" t="0" r="3111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8847E" id="Down Arrow 9" o:spid="_x0000_s1026" type="#_x0000_t67" style="position:absolute;margin-left:81.15pt;margin-top:4.25pt;width:3.6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" adj="19440" fillcolor="#5b9bd5 [3204]" strokecolor="#1f4d78 [1604]" strokeweight="1pt"/>
            </w:pict>
          </mc:Fallback>
        </mc:AlternateContent>
      </w:r>
      <w:r w:rsidR="000F5844">
        <w:rPr>
          <w:rFonts w:ascii="Batang" w:eastAsia="Batang" w:hAnsi="Batang"/>
          <w:b/>
        </w:rPr>
        <w:t xml:space="preserve">  </w:t>
      </w:r>
      <w:r w:rsidR="00EF08FE">
        <w:rPr>
          <w:rFonts w:ascii="Batang" w:eastAsia="Batang" w:hAnsi="Batang"/>
          <w:b/>
        </w:rPr>
        <w:tab/>
      </w:r>
    </w:p>
    <w:p w:rsidR="00477E8C" w:rsidRDefault="00477E8C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70"/>
      </w:tblGrid>
      <w:tr w:rsidR="00477E8C" w:rsidTr="00477E8C">
        <w:trPr>
          <w:trHeight w:val="1070"/>
        </w:trPr>
        <w:tc>
          <w:tcPr>
            <w:tcW w:w="2970" w:type="dxa"/>
          </w:tcPr>
          <w:p w:rsidR="00477E8C" w:rsidRDefault="00477E8C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Intervention 4: </w:t>
            </w:r>
            <w:r w:rsidRPr="00477E8C">
              <w:rPr>
                <w:rFonts w:ascii="Batang" w:eastAsia="Batang" w:hAnsi="Batang"/>
                <w:b/>
                <w:color w:val="00B050"/>
              </w:rPr>
              <w:t>call</w:t>
            </w:r>
            <w:r>
              <w:rPr>
                <w:rFonts w:ascii="Batang" w:eastAsia="Batang" w:hAnsi="Batang"/>
                <w:b/>
                <w:color w:val="00B050"/>
              </w:rPr>
              <w:t xml:space="preserve"> office/send student. Document in PSW.</w:t>
            </w:r>
          </w:p>
        </w:tc>
      </w:tr>
    </w:tbl>
    <w:p w:rsidR="00477E8C" w:rsidRDefault="00477E8C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  <w:color w:val="FF0000"/>
        </w:rPr>
      </w:pPr>
      <w:bookmarkStart w:id="0" w:name="_GoBack"/>
      <w:bookmarkEnd w:id="0"/>
      <w:r>
        <w:rPr>
          <w:rFonts w:ascii="Batang" w:eastAsia="Batang" w:hAnsi="Batang"/>
          <w:b/>
          <w:color w:val="FF0000"/>
        </w:rPr>
        <w:t xml:space="preserve">Office </w:t>
      </w:r>
    </w:p>
    <w:p w:rsidR="00477E8C" w:rsidRDefault="00477E8C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  <w:color w:val="000000" w:themeColor="text1"/>
        </w:rPr>
      </w:pPr>
      <w:r>
        <w:rPr>
          <w:rFonts w:ascii="Batang" w:eastAsia="Batang" w:hAnsi="Batang"/>
          <w:b/>
          <w:color w:val="000000" w:themeColor="text1"/>
        </w:rPr>
        <w:t>Managed behaviors</w:t>
      </w:r>
    </w:p>
    <w:p w:rsidR="00477E8C" w:rsidRDefault="00477E8C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0"/>
      </w:tblGrid>
      <w:tr w:rsidR="00477E8C" w:rsidTr="00477E8C">
        <w:trPr>
          <w:trHeight w:val="1403"/>
        </w:trPr>
        <w:tc>
          <w:tcPr>
            <w:tcW w:w="4310" w:type="dxa"/>
          </w:tcPr>
          <w:p w:rsidR="00477E8C" w:rsidRDefault="00477E8C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Intervention 1:</w:t>
            </w:r>
          </w:p>
          <w:p w:rsidR="00477E8C" w:rsidRPr="00D5053B" w:rsidRDefault="00477E8C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</w:rPr>
            </w:pPr>
            <w:r w:rsidRPr="00D5053B">
              <w:rPr>
                <w:rFonts w:ascii="Batang" w:eastAsia="Batang" w:hAnsi="Batang"/>
              </w:rPr>
              <w:t>Call to notify office of major infraction, student to be picked up or sent/escorted to office.</w:t>
            </w:r>
          </w:p>
          <w:p w:rsidR="00477E8C" w:rsidRDefault="00477E8C" w:rsidP="00477E8C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Put referral in PSW</w:t>
            </w:r>
          </w:p>
        </w:tc>
      </w:tr>
    </w:tbl>
    <w:p w:rsidR="00D5053B" w:rsidRDefault="00D5053B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24131</wp:posOffset>
                </wp:positionV>
                <wp:extent cx="140335" cy="149860"/>
                <wp:effectExtent l="19050" t="0" r="31115" b="4064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9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9164" id="Down Arrow 10" o:spid="_x0000_s1026" type="#_x0000_t67" style="position:absolute;margin-left:108pt;margin-top:1.9pt;width:11.0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" adj="11486" fillcolor="#5b9bd5 [3204]" strokecolor="#1f4d78 [1604]" strokeweight="1pt"/>
            </w:pict>
          </mc:Fallback>
        </mc:AlternateContent>
      </w:r>
      <w:r>
        <w:rPr>
          <w:rFonts w:ascii="Batang" w:eastAsia="Batang" w:hAnsi="Batang"/>
          <w:b/>
        </w:rPr>
        <w:t xml:space="preserve">                     </w:t>
      </w:r>
    </w:p>
    <w:p w:rsidR="00D5053B" w:rsidRDefault="00D5053B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0"/>
      </w:tblGrid>
      <w:tr w:rsidR="00D5053B" w:rsidTr="00D5053B">
        <w:trPr>
          <w:trHeight w:val="1313"/>
        </w:trPr>
        <w:tc>
          <w:tcPr>
            <w:tcW w:w="3590" w:type="dxa"/>
          </w:tcPr>
          <w:p w:rsidR="00D5053B" w:rsidRDefault="00D5053B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Intervention 2;</w:t>
            </w:r>
          </w:p>
          <w:p w:rsidR="00D5053B" w:rsidRPr="00D5053B" w:rsidRDefault="00D5053B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</w:rPr>
            </w:pPr>
            <w:r w:rsidRPr="00D5053B">
              <w:rPr>
                <w:rFonts w:ascii="Batang" w:eastAsia="Batang" w:hAnsi="Batang"/>
              </w:rPr>
              <w:t>Student conference with administration. Reflection/re-tech/rehearse behavior.</w:t>
            </w:r>
          </w:p>
        </w:tc>
      </w:tr>
    </w:tbl>
    <w:p w:rsidR="00D5053B" w:rsidRDefault="00D5053B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52070</wp:posOffset>
                </wp:positionV>
                <wp:extent cx="142875" cy="180975"/>
                <wp:effectExtent l="19050" t="0" r="2857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0FB6" id="Down Arrow 11" o:spid="_x0000_s1026" type="#_x0000_t67" style="position:absolute;margin-left:109.5pt;margin-top:4.1pt;width:11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" adj="13074" fillcolor="#5b9bd5 [3204]" strokecolor="#1f4d78 [1604]" strokeweight="1pt"/>
            </w:pict>
          </mc:Fallback>
        </mc:AlternateContent>
      </w:r>
      <w:r>
        <w:rPr>
          <w:rFonts w:ascii="Batang" w:eastAsia="Batang" w:hAnsi="Batang"/>
          <w:b/>
        </w:rPr>
        <w:t xml:space="preserve">                    </w:t>
      </w:r>
      <w:r>
        <w:rPr>
          <w:rFonts w:ascii="Batang" w:eastAsia="Batang" w:hAnsi="Batang"/>
          <w:b/>
        </w:rPr>
        <w:tab/>
      </w:r>
    </w:p>
    <w:p w:rsidR="00D5053B" w:rsidRDefault="00D5053B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0"/>
      </w:tblGrid>
      <w:tr w:rsidR="00D5053B" w:rsidTr="00D5053B">
        <w:trPr>
          <w:trHeight w:val="1340"/>
        </w:trPr>
        <w:tc>
          <w:tcPr>
            <w:tcW w:w="3590" w:type="dxa"/>
          </w:tcPr>
          <w:p w:rsidR="00D5053B" w:rsidRDefault="00D5053B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Intervention 3: </w:t>
            </w:r>
          </w:p>
          <w:p w:rsidR="00D5053B" w:rsidRPr="00D5053B" w:rsidRDefault="00D5053B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</w:rPr>
            </w:pPr>
            <w:r w:rsidRPr="00D5053B">
              <w:rPr>
                <w:rFonts w:ascii="Batang" w:eastAsia="Batang" w:hAnsi="Batang"/>
              </w:rPr>
              <w:t>Administration determines and assigns consequences according to policy.</w:t>
            </w:r>
          </w:p>
        </w:tc>
      </w:tr>
    </w:tbl>
    <w:p w:rsidR="000F5844" w:rsidRDefault="000F5844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100964</wp:posOffset>
                </wp:positionV>
                <wp:extent cx="161925" cy="180975"/>
                <wp:effectExtent l="19050" t="0" r="2857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5465" id="Down Arrow 12" o:spid="_x0000_s1026" type="#_x0000_t67" style="position:absolute;margin-left:107.25pt;margin-top:7.95pt;width:12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" adj="11937" fillcolor="#5b9bd5 [3204]" strokecolor="#1f4d78 [1604]" strokeweight="1pt"/>
            </w:pict>
          </mc:Fallback>
        </mc:AlternateContent>
      </w:r>
      <w:r>
        <w:rPr>
          <w:rFonts w:ascii="Batang" w:eastAsia="Batang" w:hAnsi="Batang"/>
          <w:b/>
        </w:rPr>
        <w:t xml:space="preserve">                    </w:t>
      </w:r>
      <w:r w:rsidR="00EF08FE">
        <w:rPr>
          <w:rFonts w:ascii="Batang" w:eastAsia="Batang" w:hAnsi="Batang"/>
          <w:b/>
        </w:rPr>
        <w:tab/>
      </w:r>
    </w:p>
    <w:p w:rsidR="000F5844" w:rsidRDefault="000F5844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0"/>
      </w:tblGrid>
      <w:tr w:rsidR="000F5844" w:rsidTr="000F5844">
        <w:trPr>
          <w:trHeight w:val="1430"/>
        </w:trPr>
        <w:tc>
          <w:tcPr>
            <w:tcW w:w="4310" w:type="dxa"/>
          </w:tcPr>
          <w:p w:rsidR="000F5844" w:rsidRDefault="000F5844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>Intervention 4:</w:t>
            </w:r>
          </w:p>
          <w:p w:rsidR="000F5844" w:rsidRDefault="000F5844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</w:rPr>
            </w:pPr>
            <w:r w:rsidRPr="000F5844">
              <w:rPr>
                <w:rFonts w:ascii="Batang" w:eastAsia="Batang" w:hAnsi="Batang"/>
              </w:rPr>
              <w:t>Parent contact (phone) and administrator provides teacher with feedback.</w:t>
            </w:r>
            <w:r>
              <w:rPr>
                <w:rFonts w:ascii="Batang" w:eastAsia="Batang" w:hAnsi="Batang"/>
              </w:rPr>
              <w:t xml:space="preserve"> </w:t>
            </w:r>
          </w:p>
          <w:p w:rsidR="000F5844" w:rsidRPr="000F5844" w:rsidRDefault="000F5844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</w:rPr>
            </w:pPr>
          </w:p>
        </w:tc>
      </w:tr>
    </w:tbl>
    <w:p w:rsidR="000F5844" w:rsidRDefault="000F5844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0"/>
      </w:tblGrid>
      <w:tr w:rsidR="000F5844" w:rsidTr="000F5844">
        <w:trPr>
          <w:trHeight w:val="2645"/>
        </w:trPr>
        <w:tc>
          <w:tcPr>
            <w:tcW w:w="4310" w:type="dxa"/>
          </w:tcPr>
          <w:p w:rsidR="000F5844" w:rsidRDefault="000F5844" w:rsidP="0048477D">
            <w:pPr>
              <w:pStyle w:val="ListParagraph"/>
              <w:tabs>
                <w:tab w:val="left" w:pos="720"/>
                <w:tab w:val="left" w:pos="2880"/>
                <w:tab w:val="left" w:pos="3600"/>
                <w:tab w:val="left" w:pos="4320"/>
                <w:tab w:val="left" w:pos="5235"/>
              </w:tabs>
              <w:ind w:left="0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</w:rPr>
              <w:t xml:space="preserve">If behavior continues and interventions or plans are not adequately effective in modifying the behavior further action will be determined at that point. </w:t>
            </w:r>
          </w:p>
        </w:tc>
      </w:tr>
    </w:tbl>
    <w:p w:rsidR="0048477D" w:rsidRDefault="0048477D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br w:type="page"/>
      </w:r>
    </w:p>
    <w:p w:rsidR="003C1D7A" w:rsidRPr="0048477D" w:rsidRDefault="0048477D" w:rsidP="0048477D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  <w:r w:rsidRPr="0048477D">
        <w:rPr>
          <w:rFonts w:ascii="Batang" w:eastAsia="Batang" w:hAnsi="Batang"/>
          <w:b/>
        </w:rPr>
        <w:lastRenderedPageBreak/>
        <w:tab/>
      </w:r>
    </w:p>
    <w:p w:rsidR="009E0280" w:rsidRDefault="009E0280" w:rsidP="003C1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Elephant" w:eastAsia="Batang" w:hAnsi="Elephant"/>
          <w:b/>
        </w:rPr>
      </w:pPr>
    </w:p>
    <w:p w:rsidR="003C1D7A" w:rsidRPr="003C1D7A" w:rsidRDefault="003C1D7A" w:rsidP="003C1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Elephant" w:eastAsia="Batang" w:hAnsi="Elephant"/>
          <w:b/>
        </w:rPr>
      </w:pPr>
    </w:p>
    <w:p w:rsidR="003C1D7A" w:rsidRPr="003C1D7A" w:rsidRDefault="003C1D7A" w:rsidP="003C1D7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rPr>
          <w:rFonts w:ascii="Batang" w:eastAsia="Batang" w:hAnsi="Batang"/>
          <w:b/>
        </w:rPr>
      </w:pPr>
    </w:p>
    <w:sectPr w:rsidR="003C1D7A" w:rsidRPr="003C1D7A" w:rsidSect="0048477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092"/>
    <w:multiLevelType w:val="hybridMultilevel"/>
    <w:tmpl w:val="7676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31D"/>
    <w:multiLevelType w:val="hybridMultilevel"/>
    <w:tmpl w:val="9D88E618"/>
    <w:lvl w:ilvl="0" w:tplc="AF4C8840">
      <w:start w:val="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400E02"/>
    <w:multiLevelType w:val="hybridMultilevel"/>
    <w:tmpl w:val="2FA8C9CE"/>
    <w:lvl w:ilvl="0" w:tplc="852441EA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71B41"/>
    <w:multiLevelType w:val="hybridMultilevel"/>
    <w:tmpl w:val="6E2E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24A9"/>
    <w:multiLevelType w:val="hybridMultilevel"/>
    <w:tmpl w:val="8B4ED2BA"/>
    <w:lvl w:ilvl="0" w:tplc="E5105A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F42B9"/>
    <w:multiLevelType w:val="hybridMultilevel"/>
    <w:tmpl w:val="A044CB2A"/>
    <w:lvl w:ilvl="0" w:tplc="A53EBF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1D80"/>
    <w:multiLevelType w:val="hybridMultilevel"/>
    <w:tmpl w:val="9FCA7D00"/>
    <w:lvl w:ilvl="0" w:tplc="084C84EA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04D"/>
    <w:multiLevelType w:val="hybridMultilevel"/>
    <w:tmpl w:val="68FE5F34"/>
    <w:lvl w:ilvl="0" w:tplc="837C9D9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F23"/>
    <w:multiLevelType w:val="hybridMultilevel"/>
    <w:tmpl w:val="5152119A"/>
    <w:lvl w:ilvl="0" w:tplc="A1A23976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67BD"/>
    <w:multiLevelType w:val="hybridMultilevel"/>
    <w:tmpl w:val="7AFC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30A35"/>
    <w:multiLevelType w:val="hybridMultilevel"/>
    <w:tmpl w:val="F17835E6"/>
    <w:lvl w:ilvl="0" w:tplc="A268F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79C4"/>
    <w:multiLevelType w:val="hybridMultilevel"/>
    <w:tmpl w:val="C38A002C"/>
    <w:lvl w:ilvl="0" w:tplc="B4522856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29B9"/>
    <w:multiLevelType w:val="hybridMultilevel"/>
    <w:tmpl w:val="AD4496A2"/>
    <w:lvl w:ilvl="0" w:tplc="EAF8BA5A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43EEF"/>
    <w:multiLevelType w:val="hybridMultilevel"/>
    <w:tmpl w:val="9D4C0734"/>
    <w:lvl w:ilvl="0" w:tplc="3E9E8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80290B"/>
    <w:multiLevelType w:val="hybridMultilevel"/>
    <w:tmpl w:val="992213B8"/>
    <w:lvl w:ilvl="0" w:tplc="52C0EB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DB4DFD"/>
    <w:multiLevelType w:val="hybridMultilevel"/>
    <w:tmpl w:val="B5B46006"/>
    <w:lvl w:ilvl="0" w:tplc="455C47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4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4"/>
    <w:rsid w:val="000B41DA"/>
    <w:rsid w:val="000F5844"/>
    <w:rsid w:val="001F6460"/>
    <w:rsid w:val="0021244A"/>
    <w:rsid w:val="003401BC"/>
    <w:rsid w:val="00381480"/>
    <w:rsid w:val="003C1D7A"/>
    <w:rsid w:val="003E7E4F"/>
    <w:rsid w:val="00477E8C"/>
    <w:rsid w:val="0048477D"/>
    <w:rsid w:val="00576C64"/>
    <w:rsid w:val="007010DF"/>
    <w:rsid w:val="007B675D"/>
    <w:rsid w:val="008B2916"/>
    <w:rsid w:val="008C665E"/>
    <w:rsid w:val="009E0280"/>
    <w:rsid w:val="00A341AE"/>
    <w:rsid w:val="00D5053B"/>
    <w:rsid w:val="00EE0A79"/>
    <w:rsid w:val="00EF08FE"/>
    <w:rsid w:val="00F63279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5D50"/>
  <w15:chartTrackingRefBased/>
  <w15:docId w15:val="{A7962323-CD71-4BD5-9851-7FD1EC10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AE"/>
    <w:pPr>
      <w:ind w:left="720"/>
      <w:contextualSpacing/>
    </w:pPr>
  </w:style>
  <w:style w:type="table" w:styleId="TableGrid">
    <w:name w:val="Table Grid"/>
    <w:basedOn w:val="TableNormal"/>
    <w:uiPriority w:val="39"/>
    <w:rsid w:val="00EF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EECB-D4B0-41A4-8EE0-6B93C83A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Piqua City Schools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2017-06-13T18:26:00Z</cp:lastPrinted>
  <dcterms:created xsi:type="dcterms:W3CDTF">2017-06-07T17:30:00Z</dcterms:created>
  <dcterms:modified xsi:type="dcterms:W3CDTF">2017-06-13T19:25:00Z</dcterms:modified>
</cp:coreProperties>
</file>